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637AD6"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6</w:t>
      </w:r>
      <w:r w:rsidR="00003020" w:rsidRPr="004426CC">
        <w:rPr>
          <w:rFonts w:ascii="Bookman Old Style" w:hAnsi="Bookman Old Style" w:cs="Bookman Old Style"/>
          <w:b/>
          <w:sz w:val="21"/>
          <w:szCs w:val="21"/>
        </w:rPr>
        <w:t xml:space="preserve">. </w:t>
      </w:r>
      <w:r>
        <w:rPr>
          <w:rFonts w:ascii="Bookman Old Style" w:hAnsi="Bookman Old Style" w:cs="Bookman Old Style"/>
          <w:b/>
          <w:sz w:val="21"/>
          <w:szCs w:val="21"/>
        </w:rPr>
        <w:t>máj</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12</w:t>
      </w:r>
      <w:r w:rsidR="00107333" w:rsidRPr="004426CC">
        <w:rPr>
          <w:rFonts w:ascii="Bookman Old Style" w:hAnsi="Bookman Old Style" w:cs="Bookman Old Style"/>
          <w:b/>
          <w:sz w:val="21"/>
          <w:szCs w:val="21"/>
        </w:rPr>
        <w:t xml:space="preserve">. </w:t>
      </w:r>
      <w:r w:rsidR="006C7F47">
        <w:rPr>
          <w:rFonts w:ascii="Bookman Old Style" w:hAnsi="Bookman Old Style" w:cs="Bookman Old Style"/>
          <w:b/>
          <w:sz w:val="21"/>
          <w:szCs w:val="21"/>
        </w:rPr>
        <w:t>máj</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867D8">
        <w:rPr>
          <w:rFonts w:ascii="Bookman Old Style" w:hAnsi="Bookman Old Style" w:cs="Bookman Old Style"/>
          <w:b/>
          <w:sz w:val="21"/>
          <w:szCs w:val="21"/>
        </w:rPr>
        <w:t>3</w:t>
      </w:r>
      <w:r>
        <w:rPr>
          <w:rFonts w:ascii="Bookman Old Style" w:hAnsi="Bookman Old Style" w:cs="Bookman Old Style"/>
          <w:b/>
          <w:sz w:val="21"/>
          <w:szCs w:val="21"/>
        </w:rPr>
        <w:t>5</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Vrah svätej Márie Goretti</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Ako s</w:t>
      </w:r>
      <w:r w:rsidR="001C305F" w:rsidRPr="001C305F">
        <w:rPr>
          <w:rFonts w:ascii="Arial" w:hAnsi="Arial" w:cs="Arial"/>
          <w:b/>
          <w:i/>
          <w:spacing w:val="-8"/>
          <w:kern w:val="1"/>
          <w:sz w:val="18"/>
          <w:szCs w:val="18"/>
        </w:rPr>
        <w:t>a z Alessandra stal nový človek</w:t>
      </w:r>
    </w:p>
    <w:p w:rsidR="00E35C6F" w:rsidRPr="001C305F" w:rsidRDefault="00E35C6F" w:rsidP="001C305F">
      <w:pPr>
        <w:pStyle w:val="Normlnywebov"/>
        <w:spacing w:before="0" w:after="0"/>
        <w:rPr>
          <w:rFonts w:ascii="Arial" w:hAnsi="Arial" w:cs="Arial"/>
          <w:i/>
          <w:spacing w:val="-8"/>
          <w:kern w:val="1"/>
          <w:sz w:val="18"/>
          <w:szCs w:val="18"/>
        </w:rPr>
      </w:pP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V roku 1902 sa vraždou mladého dievčaťa menom Mária Goretti neslávne preslávil mladý taliansky roľník Alessandro Serenelli. Nasledujúcich dvadsaťsedem rokov svojho života strávil vo väzení, kde si odpykával svoj zločin. V jeho životnom príbehu však došlo k takému zvratu, aký môže pripraviť len Boh: Alessandro totiž napokon svedčil pri beatifikačnom procese tohto dievčaťa a podporoval jej blahorečenie. Okrem toho mal po zvyšok života k Márii, ktorá bola neskôr povýšená na oltár, veľkú úctu.</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Príbeh svätej Márie Goretti všetci dobre poznáme. No menej je nám už známe to, ako sa ďalej vyvíjal život jej vraha.</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Takmer utopený</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Cecília Serenelliová s neprítomným pohľadom vložila svojho malého synčeka Alessandra do vedra visiaceho nad studňou. Jej staršieho syna nedávno museli pre psychické problémy vziať do sanatória. Onedlho sa to isté malo stať aj Cecílii. Uvoľnila lano, spustila vedro do vody a čakala, kým začuje čľupnutie. „Bude preňho lepšie, keď zomrie, ako by mal žiť a trpieť,“ mumlala si popod nos, keď odchádzala.</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Jeden z jeho starších bratov započul úzkostlivý plač bábätka, hneď pribehol a zachránil Alessandra pred utopením v studni. No nikto nemohol zabrániť tomu, aby počas búrlivých rokov, ktoré mal pred sebou, nezahynul vo svojich hriechoch. To mohol urobiť jedine Boh.</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Chudoba, práca, osamelosť</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V devätnástom storočí bol život v Taliansku ťažký. A to najmä pre chudobných – a Alessandrova rodina bola nesmierne chudobná. Viackrát sa sťahovali za prácou. Alessandro začal pracovať už ako trinásťročný na rybárskych lodiach. Tam sa priučil vulgárnemu slovníku a správaniu rybárov. Predsa však bol skôr tichým chlapcom, ktorý svoj voľný čas zvyčajne trávil osamote čítaním kníh, novín a časopisov.</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 xml:space="preserve">Keď mal Alessandro sedemnásť rokov, presťahoval sa spolu so svojím otcom Giovannim bližšie k Rímu. Giovanni sa totiž dopočul, že si tam možno prenajať kus pôdy. Súčasťou nájomnej zmluvy bol aj dom na </w:t>
      </w:r>
      <w:r w:rsidRPr="001C305F">
        <w:rPr>
          <w:rFonts w:ascii="Arial" w:hAnsi="Arial" w:cs="Arial"/>
          <w:i/>
          <w:spacing w:val="-8"/>
          <w:kern w:val="1"/>
          <w:sz w:val="18"/>
          <w:szCs w:val="18"/>
        </w:rPr>
        <w:t>pozemku, v ktorom mohol Giovanni bývať spolu so svojím synom. Serenelliovci sa o toto nezvyčajné ubytovanie delili s ďalšou rodinou prenajímajúcou si pôdu – s Gorettiovcami: Luigim, Assuntou a ich šiestimi deťmi.</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Práca na farme bola vyčerpávajúca a tamojšie životné podmienky hrozné. Farma sa nachádzala v močaristom, bahnitom kraji plnom komárov. Luigi Goretti sa zakrátko nakazil maláriou a zomrel. Zanechal po sebe ženu a deti, ktoré sa museli postarať samy o seba. Zúfalá Assunta sa pripojila k práci na poli k Serenelliovcom a niekoľkým ďalším mužom. Svojej najstaršej dcére, desaťročnej Márii, dala za úlohu starať sa o mladšie deti a variť pre obe rodiny. Mária bola na svoj vek veľmi vyspelá a veľmi zbožne si uctievala Ježiša a Máriu.</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Alessandrov zločin</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Po úmornej práci sa tieto dve rodiny stretali na spoločnej modlitbe ruženca. Na sviatky chodievali peši do jedenásť kilometrov vzdialeného kostola. Alessandro sa k druhým správal úctivo, no stále zostával trochu utiahnutý. Často zostával vo svojej izbe, kde mal povešané neslušné obrázky žien. Vystrihoval si ich z časopisov, ktoré mu dával jeho otec; ešte ako chlapec sa to naučil počas práce na rybárskych lodiach.</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 xml:space="preserve">Postupom času Alessandrove myšlienky o ženách prestávali byť len neslušné. Začali byť nebezpečne žiadostivé a násilnícke. Predmetom jeho žiadostivosti sa stala Mária, ktorá mala vtedy jedenásť rokov. Celé mesiace s týmito túžbami bojoval, ale napokon im podľahol a zaútočil na Máriu so zámerom znásilniť ju. Myslel si, že nad ňou jednoducho zvíťazí, no Mária sa ubránila. „Nie,“ vykríkla. „Nikdy! To je hriech!“ </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V nasledujúcich týždňoch ju napadol ešte dvakrát, no ona ho odohnala. Jej odpor v ňom vyvolával ešte väčší hnev. Alessandro si pripravil nôž a ukryl ho. Jedného dňa, keď boli všetci ostatní na poliach, vtiahol Máriu do domu a znova sa jej vyhrážal. Keď mu opäť vzdorovala, štrnásťkrát ju bodol. Zomrela na druhý deň, pričom krátko pred svojou smrťou povedala: „Odpúšťam Alessandrovi a prajem si, aby bol som mnou v nebi.“</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Uväznený v sebe</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 xml:space="preserve">O šesť mesiacov neskôr bol Alessandro odsúdený za vraždu. Assunta žiadala o mierny trest, no dostal </w:t>
      </w:r>
      <w:r w:rsidRPr="001C305F">
        <w:rPr>
          <w:rFonts w:ascii="Arial" w:hAnsi="Arial" w:cs="Arial"/>
          <w:i/>
          <w:spacing w:val="-8"/>
          <w:kern w:val="1"/>
          <w:sz w:val="18"/>
          <w:szCs w:val="18"/>
        </w:rPr>
        <w:lastRenderedPageBreak/>
        <w:t>tridsať rokov nútených prác. Hoci už život na farme bol veľmi krutý, život v talianskom väzení na prelome devätnásteho a dvadsiateho storočia bol ešte ťažší. Sám Alessandro si ho však zhoršoval ešte viac. Vedel, že spáchal hriech, a cítil výčitky, ale nedokázal ich preukázať navonok. Neskôr povedal, že „z pýchy som si na tvár nasadil masku zatvrdilého zločinca“. Namiesto toho, aby bol skrúšený, vyspevoval vulgárne piesne. Bol hrubý k dozorcom i spoluväzňom. Dokonca zaútočil na kňaza, ktorý ho prišiel navštíviť.</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Alessandrovo správanie bolo také zlé, že ho celé tri roky museli držať na samotke. No horšie bolo, že bol uväznený sám v sebe, kde sa utápal v biede, ktorú si sám spôsobil. Potom sa mu však prisnil jeden sen. Stalo sa to v roku 1908.</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V tomto sne sa pred ním rozprestierala nádherná záhrada a cez ňu k nemu v bielom odeve kráčala Mária Goretti. Cestou trhala ľalie a jednu po druhej ich podávala Alessandrovi – štrnásť ľalií, jedna za každú ranu, ktorú jej pred šiestimi rokmi spôsobil. Vždy, keď dostal ľaliu, premenila sa na ohnivý plameň. Keď sa Alessandro prebudil, vedel, že Mária aj Pán mu všetko odpustili.</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Alessandro si tento sen istý čas nechával len pre seba, ale jeho správanie sa začalo meniť. Jeho hnev sa začal akoby roztápať. Už nebol násilnícky. Nevieme, čo presne Pán vykonal v jeho srdci, ale Alessandro bol poddajnejší a poslušnejší. Premena jeho srdca bola taká zjavná, že ho z väzenia prepustili o tri roky skôr: dva roky mu z trestu odpustili pre dobré správanie a jeden na základe všeobecnej amnestie danej väzňom pre víťazstvo Talianska v prvej svetovej vojne.</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Alessandro a Assunta</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Niekoľko rokov po prepustení si Alessandro zarábal prácou v rôznych príležitostných zamestnaniach. Jeho srdce však ešte nebolo celkom slobodné. Musel urobiť ešte niečo dôležitejšie, než pracovať. Na Štedrý večer 1934 pozbieral odvahu a vybral sa do mesta, kde vtedy žila a pre miestnu farnosť pracovala Máriina mama Assunta.</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Zaklopal na dvere fary a so strachom čakal. Dvere sa otvorili. Stála v nich Assunta. Jej tvár bola poznačená vekom aj utrpením. Alessandro sklopil zrak.</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„Spoznávaš ma, Assunta?“</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„Áno,“ odpovedala. Videla, že i jeho tvár je poznačená utrpením.</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„Odpustíš mi?“ spýtal sa Alessandro skľúčene. No keby hľadel Assunte do očí, až tak by sa nebál. Ona mu rýchlo a láskavo odpovedala:</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„Ak ti odpustil Boh, myslíš, že ja by som ti neodpustila?“</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Aká vlna zmiešaných emócií a myšlienok musela vtedy zaplaviť Alessandrovo srdce! Konečne mohol žiť v slobode.</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Alessandro a Assunta sa v ten večer dlho zhovárali na fare. Šli na polnočnú omšu a bok po boku prijali sväté prijímanie. Bol to viditeľný znak toho, čo Boh vykonal v ich srdciach – jedného priviedol k odpusteniu a druhého, po rokoch, k pokániu. Alessandro požiadal o opustenie aj celé zhromaždenie v kostole. Jeho srdcu sa teraz uľavilo. A jeho život mohol nabrať nový a pokojnejší kurz.</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Po niekoľkých rokoch sa rozhodol, že bude žiť a pracovať pri jednom kapucínskom kláštore. Svoj čas trávil plnením praktickým potrieb bratov, ktorým tak umožňoval väčšmi sa venovať životu modlitby.</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Kedysi vrah, teraz brat</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Deti vykúkali z okna triedy, aby uvideli tichého, starého muža pracujúceho v záhrade kapucínov vedľa školy. Vídali ho otvárať ľuďom dvere a niesť im tašky a kufre. Nikdy by im nezišlo na um, akým bol kedysi agresívnym väzňom. Poznali ho len ako „strýka Alessandra“, milého, pokojného „laického brata“ pracujúceho u kapucínov.</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Za Alessandrovým jednoduchým zovňajškom sa ukrýval hlboký duchovný život. Chodil každý deň na svätú omšu a modlieval sa ruženec so svojou novou duchovnou rodinou tvorenou kapucínmi. Svedčil počas procesu blahorečenia Márie Goretti a v súkromí sa k tomuto mladému dievčaťu aj modlil. Počas nasledujúcich rokov šiel tiež z času na čas navštíviť Assuntu. Alessandro Serenelli napokon pokojne zomrel 6. mája 1970 vo veku 87 rokov – a podľa mnohých v povesti svätosti.</w:t>
      </w:r>
    </w:p>
    <w:p w:rsidR="00E35C6F" w:rsidRPr="001C305F" w:rsidRDefault="00E35C6F" w:rsidP="001C305F">
      <w:pPr>
        <w:pStyle w:val="Normlnywebov"/>
        <w:spacing w:before="0" w:after="0"/>
        <w:rPr>
          <w:rFonts w:ascii="Arial" w:hAnsi="Arial" w:cs="Arial"/>
          <w:b/>
          <w:i/>
          <w:spacing w:val="-8"/>
          <w:kern w:val="1"/>
          <w:sz w:val="18"/>
          <w:szCs w:val="18"/>
        </w:rPr>
      </w:pPr>
      <w:r w:rsidRPr="001C305F">
        <w:rPr>
          <w:rFonts w:ascii="Arial" w:hAnsi="Arial" w:cs="Arial"/>
          <w:b/>
          <w:i/>
          <w:spacing w:val="-8"/>
          <w:kern w:val="1"/>
          <w:sz w:val="18"/>
          <w:szCs w:val="18"/>
        </w:rPr>
        <w:t>Robiť dobro – pravá útecha</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Po Alessandrovej smrti sa v jeho veciach našiel list, ktorý napísal niekoľko rokov predtým. Stručne v ňom opisuje svoj príbeh hriechu a odpustenia a potom hľadí do budúcnosti, do „chvíle, keď mu bude umožnené vidieť Boha“. Napokon svoj testament končí týmito slovami:</w:t>
      </w:r>
    </w:p>
    <w:p w:rsidR="00E35C6F"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„Kiež sa všetci tí, ktorí čítajú tento list o mojej túžbe, riadia požehnaným učením o tom, že sa treba vyhýbať zlu a nasledovať dobro. Kiež všetci veria vierou malých detí, že náboženstvo so svojimi prikázaniami nie je niečím, bez čoho sa možno zaobísť. Ono je totiž pravou útechou a jedinou istou cestou vo všetkých životných okolnostiach – dokonca aj v tých najbolestnejších.“</w:t>
      </w:r>
    </w:p>
    <w:p w:rsidR="003867D8" w:rsidRPr="001C305F" w:rsidRDefault="00E35C6F" w:rsidP="001C305F">
      <w:pPr>
        <w:pStyle w:val="Normlnywebov"/>
        <w:spacing w:before="0" w:after="0"/>
        <w:rPr>
          <w:rFonts w:ascii="Arial" w:hAnsi="Arial" w:cs="Arial"/>
          <w:i/>
          <w:spacing w:val="-8"/>
          <w:kern w:val="1"/>
          <w:sz w:val="18"/>
          <w:szCs w:val="18"/>
        </w:rPr>
      </w:pPr>
      <w:r w:rsidRPr="001C305F">
        <w:rPr>
          <w:rFonts w:ascii="Arial" w:hAnsi="Arial" w:cs="Arial"/>
          <w:i/>
          <w:spacing w:val="-8"/>
          <w:kern w:val="1"/>
          <w:sz w:val="18"/>
          <w:szCs w:val="18"/>
        </w:rPr>
        <w:t xml:space="preserve">Alessandro Serenelli – so svojím problematickým detstvom, úmornou roľníckou prácou počas dospievania a dvadsiatimi siedmimi rokmi </w:t>
      </w:r>
      <w:r w:rsidRPr="001C305F">
        <w:rPr>
          <w:rFonts w:ascii="Arial" w:hAnsi="Arial" w:cs="Arial"/>
          <w:i/>
          <w:spacing w:val="-8"/>
          <w:kern w:val="1"/>
          <w:sz w:val="18"/>
          <w:szCs w:val="18"/>
        </w:rPr>
        <w:lastRenderedPageBreak/>
        <w:t>strávenými vo väzení za vraždu – nebol na prvý pohľad najvhodnejším kandidátom na život naplnený pokojom a vierou v kapucínskom kláštore. Ale Božie milosrdenstvo sprostredkované jeho obeťou, jej matkou a Cirkvou zachránilo tohto muža pred tým, aby sa celkom utopil v hriechu. Pochopil, že Máriin spôsob života, ktorým v mladosti tak pohŕdal, je oveľa lepší ako ten jeho. A tak dodnes ľudí vyzýva, aby ho v tomto novom spôsobe života nasledovali a kráčali v ústrety slobode plynúcej z viery a vernosti Bohu.</w:t>
      </w:r>
    </w:p>
    <w:p w:rsidR="001C305F" w:rsidRPr="001C305F" w:rsidRDefault="001C305F" w:rsidP="001C305F">
      <w:pPr>
        <w:pStyle w:val="Normlnywebov"/>
        <w:spacing w:before="0" w:after="0"/>
        <w:rPr>
          <w:rFonts w:ascii="Arial" w:hAnsi="Arial" w:cs="Arial"/>
          <w:i/>
          <w:spacing w:val="-8"/>
          <w:kern w:val="1"/>
          <w:sz w:val="18"/>
          <w:szCs w:val="18"/>
        </w:rPr>
      </w:pPr>
    </w:p>
    <w:p w:rsidR="001C305F" w:rsidRPr="001C305F" w:rsidRDefault="001C305F" w:rsidP="001C305F">
      <w:pPr>
        <w:pStyle w:val="Normlnywebov"/>
        <w:spacing w:before="0" w:after="0"/>
        <w:rPr>
          <w:rFonts w:ascii="Arial" w:hAnsi="Arial" w:cs="Arial"/>
          <w:b/>
          <w:i/>
          <w:spacing w:val="-8"/>
          <w:sz w:val="18"/>
          <w:szCs w:val="18"/>
        </w:rPr>
      </w:pPr>
      <w:r w:rsidRPr="001C305F">
        <w:rPr>
          <w:rFonts w:ascii="Arial" w:hAnsi="Arial" w:cs="Arial"/>
          <w:b/>
          <w:i/>
          <w:spacing w:val="-8"/>
          <w:sz w:val="18"/>
          <w:szCs w:val="18"/>
        </w:rPr>
        <w:t>Smädný po milosti</w:t>
      </w:r>
    </w:p>
    <w:p w:rsidR="001C305F" w:rsidRPr="001C305F" w:rsidRDefault="001C305F" w:rsidP="001C305F">
      <w:pPr>
        <w:pStyle w:val="Normlnywebov"/>
        <w:spacing w:before="0" w:after="0"/>
        <w:rPr>
          <w:rFonts w:ascii="Arial" w:hAnsi="Arial" w:cs="Arial"/>
          <w:b/>
          <w:i/>
          <w:spacing w:val="-8"/>
          <w:sz w:val="18"/>
          <w:szCs w:val="18"/>
        </w:rPr>
      </w:pPr>
      <w:r w:rsidRPr="001C305F">
        <w:rPr>
          <w:rFonts w:ascii="Arial" w:hAnsi="Arial" w:cs="Arial"/>
          <w:b/>
          <w:i/>
          <w:spacing w:val="-8"/>
          <w:sz w:val="18"/>
          <w:szCs w:val="18"/>
        </w:rPr>
        <w:t>Ako jeden alkoholik objavil v Božom náručí nový zmysel samoty</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My alkoholici žijeme v jednej veľkej ilúzii: myslíme si, že sme sami a že pitie nám pomôže zapadnúť. Keď som sa ako dvadsaťpäťročný mladík presťahoval do New Yorku, spravil som si z tejto ilúzie životný štýl. No moju vnútornú osamelosť nedokázalo umenšiť žiadne množstvo alkoholu, príležitostného sexu či drahého oblečenia. V tomto osemmiliónovom meste som si uvedomil, že človek sa najosamelejšie môže cítiť práve v dave.</w:t>
      </w:r>
    </w:p>
    <w:p w:rsidR="001C305F" w:rsidRPr="001C305F" w:rsidRDefault="001C305F" w:rsidP="001C305F">
      <w:pPr>
        <w:pStyle w:val="Normlnywebov"/>
        <w:spacing w:before="0" w:after="0"/>
        <w:rPr>
          <w:rFonts w:ascii="Arial" w:hAnsi="Arial" w:cs="Arial"/>
          <w:b/>
          <w:i/>
          <w:spacing w:val="-8"/>
          <w:sz w:val="18"/>
          <w:szCs w:val="18"/>
        </w:rPr>
      </w:pPr>
      <w:r w:rsidRPr="001C305F">
        <w:rPr>
          <w:rFonts w:ascii="Arial" w:hAnsi="Arial" w:cs="Arial"/>
          <w:b/>
          <w:i/>
          <w:spacing w:val="-8"/>
          <w:sz w:val="18"/>
          <w:szCs w:val="18"/>
        </w:rPr>
        <w:t>„Pre teba, na účet podniku“</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K teroristickým útokom z 11. septembra 2001 došlo tesne po mojich dvadsiatych siedmych narodeninách. Keď som pozeral na to, ako sa z miesta, na ktorom stáli Dvojičky, dvíha dym a prach, mal som pocit, akoby sa vo mne vystupňoval všetok strach, úzkosť a bolesť, ktoré som dovtedy cítil. Medzi moje najživšie spomienky na tú jeseň patrí obraz desiatok hasičov v ich výraznej modrej uniforme. Celé mesiace totiž chodievali do baru vedľa mojej kancelárie. Pamätám si, že každý deň bol v neďalekej Katedrále svätého Patrika nejaký pohreb. A ja som každý večer pil, a otupený a vyčerpaný som sa tomu prizeral.</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V priebehu nasledujúceho roka sa v mojom živote začali ešte väčšmi kopiť stavy opitosti, naštrbené vzťahy a depresívne epizódy. Dva dni pred ďalšími narodeninami som si vzal dovolenku, aby som ich mimoriadne intenzívnym pitím „oslávil“. Večer som pocítil, ako na mňa doľahla ťažoba vzduchu naplneného augustovou vlhkosťou, ktorú ešte zosilnila zmes alkoholu a antidepresív, ktoré som užíval.</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 xml:space="preserve">Vtedy som sa začal báť rande, ktoré som mal dohodnuté v jazzovom klube v Greenwich Village. Prišiel som naň však o čosi skôr, sadol som si k baru a barmanke som povedal, že dnes mám narodeniny. Položila predo mňa pohár naplnený nejakou žiarivozelenou tekutinou. „Pre teba, na účet </w:t>
      </w:r>
      <w:r w:rsidRPr="001C305F">
        <w:rPr>
          <w:rFonts w:ascii="Arial" w:hAnsi="Arial" w:cs="Arial"/>
          <w:i/>
          <w:spacing w:val="-8"/>
          <w:sz w:val="18"/>
          <w:szCs w:val="18"/>
        </w:rPr>
        <w:t>podniku. Všetko najlepšie!“ povedala. No vo chvíli, keď som zdvihol ten pohár, som vo svojom vnútri začul hlas: „A je to tu! Toto je tvoj posledný pohárik!“</w:t>
      </w:r>
    </w:p>
    <w:p w:rsidR="001C305F" w:rsidRPr="001C305F" w:rsidRDefault="001C305F" w:rsidP="001C305F">
      <w:pPr>
        <w:pStyle w:val="Normlnywebov"/>
        <w:spacing w:before="0" w:after="0"/>
        <w:rPr>
          <w:rFonts w:ascii="Arial" w:hAnsi="Arial" w:cs="Arial"/>
          <w:b/>
          <w:i/>
          <w:spacing w:val="-8"/>
          <w:sz w:val="18"/>
          <w:szCs w:val="18"/>
        </w:rPr>
      </w:pPr>
      <w:r w:rsidRPr="001C305F">
        <w:rPr>
          <w:rFonts w:ascii="Arial" w:hAnsi="Arial" w:cs="Arial"/>
          <w:b/>
          <w:i/>
          <w:spacing w:val="-8"/>
          <w:sz w:val="18"/>
          <w:szCs w:val="18"/>
        </w:rPr>
        <w:t>Vševediaci hlas</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Odtiahol som si pohár od úst a pozrel som sa naň. Naplnila ma zvláštna zmes nádeje a neviery. Azda už budem navždy triezvy? Alebo už idem zomrieť? To ten hlas nevysvetlil. Mne sa však zdalo, že smrť je v mojom prípade pravdepodobnejšia než vytriezvenie. Vypil som ten drink na „ex“ a potom som čakal. Tak veľmi som chcel veriť tomu hlasu. Odrazu sa mi pred očami zatmelo a ja som začal vstupovať do akéhosi tunela. Nezomrel som; len som vbehol na pánsku toaletu a zvracal som.</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To bol môj posledný pohárik.</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Hlas, ktorý som začul, ma zároveň naplnil nečakanou túžbou oslobodiť sa od alkoholu. Cítil som, že sa mi núka nový začiatok, a nechcel som túto možnosť premárniť.</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O pár týždňov neskôr ma žena, s ktorou som žil, v jedno nedeľné ráno po prebudení pozvala do kostola vypočuť si zbor. Ich gregoriánsky chorál a polyfonické piesne ma tak dojali, že som prišiel aj ďalšiu nedeľu a potom aj ďalšiu a ďalšiu. Začal som chodiť na svätú omšu každý týždeň – preto, aby som si mohol vypočuť hudbu.</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No postupne som si začal všímať aj to, čo sa dialo medzi piesňami. Jedného dňa som si vypočul príbeh o tom, ako Ježiš vzkriesil Jairovu dcéru (Mk 5, 35 – 43). „Neboj sa,“ povedal Ježiš Jairovi. „Len ver“ (Mk 5, 36). V tej chvíli som pochopil, že je to ten istý vševediaci hlas, ktorý mi vtedy sľúbil, že je to môj posledný pohárik. Uvedomil som si, že po celý ten čas ma Ježiš pripravoval na to, aby som žíznil po niečom inom.</w:t>
      </w:r>
    </w:p>
    <w:p w:rsidR="001C305F" w:rsidRPr="001C305F" w:rsidRDefault="001C305F" w:rsidP="001C305F">
      <w:pPr>
        <w:pStyle w:val="Normlnywebov"/>
        <w:spacing w:before="0" w:after="0"/>
        <w:rPr>
          <w:rFonts w:ascii="Arial" w:hAnsi="Arial" w:cs="Arial"/>
          <w:b/>
          <w:i/>
          <w:spacing w:val="-8"/>
          <w:sz w:val="18"/>
          <w:szCs w:val="18"/>
        </w:rPr>
      </w:pPr>
      <w:r w:rsidRPr="001C305F">
        <w:rPr>
          <w:rFonts w:ascii="Arial" w:hAnsi="Arial" w:cs="Arial"/>
          <w:b/>
          <w:i/>
          <w:spacing w:val="-8"/>
          <w:sz w:val="18"/>
          <w:szCs w:val="18"/>
        </w:rPr>
        <w:t>„Moja duša žízni po tebe“</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Počas Adventného obdobia v roku 2003 som sa dozvedel, že na to, aby som mohol chodiť na sväté prijímanie, musím byť v stave milosti. Našiel som si teda jeden františkánsky kostol a prišiel som doň desať minúť pred koncom spovedania. Kňazovi na druhej strane mriežky som povedal: „Od mojej poslednej spovede uplynulo šestnásť rokov.“ Počul som, ako sa zhlboka nadýchol. Keď som povedal, že neviem, čo mám robiť, tak mi láskavo navrhol, aby som mu aspoň zhruba povedal o svojich hriechoch proti Desatoru.</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 xml:space="preserve">„A to sú aké?“ opýtal som sa. Prešiel som mnou všetky do jedného a vysvetlil mi, že Ježiš mi odpustí aj tie hriechy, na ktoré si nedokážem spomenúť. Keď som dočítal ľútosť a dostal som rozhrešenie, povedal mi: „Nebolo to až také zlé, však? Svet sa nezrútil, však?“ Vyšiel som von s pocitom akejsi </w:t>
      </w:r>
      <w:r w:rsidRPr="001C305F">
        <w:rPr>
          <w:rFonts w:ascii="Arial" w:hAnsi="Arial" w:cs="Arial"/>
          <w:i/>
          <w:spacing w:val="-8"/>
          <w:sz w:val="18"/>
          <w:szCs w:val="18"/>
        </w:rPr>
        <w:lastRenderedPageBreak/>
        <w:t>novej ľahkosti a šťastia a hľadel som do neba, z ktorého padali čisté biele vločky.</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Na jar toho roku som sa začal modliť Liturgiu hodín. Už zakrátko sa mi zapáčilo, že do môjho dňa vnáša určitý systém. Tak rád som sedával na požiarnom schodisku svojho bytu v Queense a modlil sa pod ligotajúcim sa slnkom žalmy. Začal som zakusovať, že Boh sa mi prihovára skrze Písmo. Zvlášť osobne sa ma dotýkali mnohé žalmy:</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„Bože, ty si môj Boh, už od úsvitu sa viniem k tebe. Za tebou prahne moja duša, za tebou túži moje telo“ (Ž 63, 2).</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Tie texty pre mňa už viac neboli vzdialenými slovami spred tisícok rokov. Boli základom môjho nového vzťahu medzi mnou a Cirkvou. A v tomto zakusovaní nového hladu a smädu po Bohu som nebol sám. Mal som za spoločníka kráľa Dávida!</w:t>
      </w:r>
    </w:p>
    <w:p w:rsidR="001C305F" w:rsidRPr="001C305F" w:rsidRDefault="001C305F" w:rsidP="001C305F">
      <w:pPr>
        <w:pStyle w:val="Normlnywebov"/>
        <w:spacing w:before="0" w:after="0"/>
        <w:rPr>
          <w:rFonts w:ascii="Arial" w:hAnsi="Arial" w:cs="Arial"/>
          <w:b/>
          <w:i/>
          <w:spacing w:val="-8"/>
          <w:sz w:val="18"/>
          <w:szCs w:val="18"/>
        </w:rPr>
      </w:pPr>
      <w:r w:rsidRPr="001C305F">
        <w:rPr>
          <w:rFonts w:ascii="Arial" w:hAnsi="Arial" w:cs="Arial"/>
          <w:b/>
          <w:i/>
          <w:spacing w:val="-8"/>
          <w:sz w:val="18"/>
          <w:szCs w:val="18"/>
        </w:rPr>
        <w:t>Nový život v Ježišových rukách</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 xml:space="preserve">Na to, aby som sa dostal z alkoholizmu, som potreboval svoju čerstvo nájdenú vieru. Spoločenstvo, ktoré som našiel v dvanásťkrokovej skupine, bolo dôležité, no nepiť a zostať triezvym mi pomohli hlavne kňazi a priatelia z kostola. Učili ma zodpovednosti a sebareflexii. Vďaka nim a čítaniu duchovnej literatúry som sa učil pokore a tomu, že sa treba zmieriť s ľuďmi, ktorých som zranil. A, čo </w:t>
      </w:r>
      <w:r w:rsidRPr="001C305F">
        <w:rPr>
          <w:rFonts w:ascii="Arial" w:hAnsi="Arial" w:cs="Arial"/>
          <w:i/>
          <w:spacing w:val="-8"/>
          <w:sz w:val="18"/>
          <w:szCs w:val="18"/>
        </w:rPr>
        <w:t>bolo najdôležitejšie, videl som, aké dôležité je žiť nie pre seba, ale pre druhých.</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Svojou každodennou modlitbou, účasťou sa svätej omši a spevom v zbore som začal slúžiť v Cirkvi. Tieto prejavy katolíckej viery sa stali základom môjho života. Pomohli mi osvojiť si nový pohľad na osamelosť, hlboký žiaľ, ba aj radosť.</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Predtým som si myslel, že moje pocity a problémy nikoho iného nezaujímajú. No potom som si uvedomil, že Ježiš videl moju biedu a záležalo mu na mne. Veď sa mi prihovoril v bare na Manhattane! Volal ma prostredníctvom krásnej hudby. Počas svätej omše vstúpil do môjho života, aby ma vtiahol do svojho života. Tak ako pred dvetisíc rokmi vyhľadával neviestky a malomocných, tak vyhľadal aj mňa – v bare v Greenwich Village. A hoci ešte niekedy pociťujem hlbokú osamelosť, teraz v nej nachádzam hlbší zmysel. Naučil som sa ju ponúkať Ježišovi ako istú formu svojej účasti na jeho živote, smrti a zmŕtvychvstaní.</w:t>
      </w:r>
    </w:p>
    <w:p w:rsidR="001C305F" w:rsidRPr="001C305F" w:rsidRDefault="001C305F" w:rsidP="001C305F">
      <w:pPr>
        <w:pStyle w:val="Normlnywebov"/>
        <w:spacing w:before="0" w:after="0"/>
        <w:rPr>
          <w:rFonts w:ascii="Arial" w:hAnsi="Arial" w:cs="Arial"/>
          <w:i/>
          <w:spacing w:val="-8"/>
          <w:sz w:val="18"/>
          <w:szCs w:val="18"/>
        </w:rPr>
      </w:pPr>
      <w:r w:rsidRPr="001C305F">
        <w:rPr>
          <w:rFonts w:ascii="Arial" w:hAnsi="Arial" w:cs="Arial"/>
          <w:i/>
          <w:spacing w:val="-8"/>
          <w:sz w:val="18"/>
          <w:szCs w:val="18"/>
        </w:rPr>
        <w:t>Podľa Veľkej knihy anonymných alkoholikov „temná minulosť je v Božích rukách tým najväčším pokladom – kľúčom k životu a šťastiu pre druhých“. V Ježišových rukách sa z nás totiž stávajú nové stvorenia a dostávame nový život. Kiežby každý z vás zakúsil túto radosť a podelil sa s ňou s ľuďmi vôkol seba!</w:t>
      </w:r>
    </w:p>
    <w:p w:rsidR="003C35CB" w:rsidRPr="003867D8" w:rsidRDefault="003C35CB" w:rsidP="003867D8">
      <w:pPr>
        <w:pStyle w:val="Normlnywebov"/>
        <w:shd w:val="clear" w:color="auto" w:fill="FFFFFF"/>
        <w:spacing w:before="0" w:after="0"/>
        <w:rPr>
          <w:rFonts w:ascii="Arial" w:hAnsi="Arial" w:cs="Arial"/>
          <w:bCs/>
          <w:i/>
          <w:iCs/>
          <w:spacing w:val="-10"/>
          <w:sz w:val="18"/>
          <w:szCs w:val="18"/>
        </w:rPr>
        <w:sectPr w:rsidR="003C35CB" w:rsidRPr="003867D8"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DC04BA" w:rsidRDefault="006C7F47"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Streda</w:t>
      </w:r>
      <w:r w:rsidR="001E0CFD">
        <w:rPr>
          <w:rFonts w:ascii="Times New Roman" w:hAnsi="Times New Roman" w:cs="Times New Roman"/>
          <w:b/>
          <w:color w:val="808080"/>
          <w:sz w:val="19"/>
          <w:szCs w:val="19"/>
        </w:rPr>
        <w:t xml:space="preserve"> –</w:t>
      </w:r>
      <w:r w:rsidR="00160789">
        <w:rPr>
          <w:rFonts w:ascii="Times New Roman" w:hAnsi="Times New Roman" w:cs="Times New Roman"/>
          <w:b/>
          <w:color w:val="808080"/>
          <w:sz w:val="19"/>
          <w:szCs w:val="19"/>
        </w:rPr>
        <w:t xml:space="preserve"> </w:t>
      </w:r>
      <w:r w:rsidR="00637AD6">
        <w:rPr>
          <w:rFonts w:ascii="Times New Roman" w:hAnsi="Times New Roman" w:cs="Times New Roman"/>
          <w:b/>
          <w:color w:val="808080"/>
          <w:sz w:val="19"/>
          <w:szCs w:val="19"/>
        </w:rPr>
        <w:t>8</w:t>
      </w:r>
      <w:r w:rsidR="003867D8">
        <w:rPr>
          <w:rFonts w:ascii="Times New Roman" w:hAnsi="Times New Roman" w:cs="Times New Roman"/>
          <w:b/>
          <w:color w:val="808080"/>
          <w:sz w:val="19"/>
          <w:szCs w:val="19"/>
        </w:rPr>
        <w:t>.</w:t>
      </w:r>
      <w:r>
        <w:rPr>
          <w:rFonts w:ascii="Times New Roman" w:hAnsi="Times New Roman" w:cs="Times New Roman"/>
          <w:b/>
          <w:color w:val="808080"/>
          <w:sz w:val="19"/>
          <w:szCs w:val="19"/>
        </w:rPr>
        <w:t>5</w:t>
      </w:r>
      <w:r w:rsidR="00160789">
        <w:rPr>
          <w:rFonts w:ascii="Times New Roman" w:hAnsi="Times New Roman" w:cs="Times New Roman"/>
          <w:b/>
          <w:color w:val="808080"/>
          <w:sz w:val="19"/>
          <w:szCs w:val="19"/>
        </w:rPr>
        <w:t xml:space="preserve">. </w:t>
      </w:r>
      <w:r w:rsidR="00A22F9D">
        <w:rPr>
          <w:rFonts w:ascii="Times New Roman" w:hAnsi="Times New Roman" w:cs="Times New Roman"/>
          <w:b/>
          <w:color w:val="808080"/>
          <w:sz w:val="19"/>
          <w:szCs w:val="19"/>
        </w:rPr>
        <w:t>–</w:t>
      </w:r>
      <w:r w:rsidR="00160789">
        <w:rPr>
          <w:rFonts w:ascii="Times New Roman" w:hAnsi="Times New Roman" w:cs="Times New Roman"/>
          <w:b/>
          <w:color w:val="808080"/>
          <w:sz w:val="19"/>
          <w:szCs w:val="19"/>
        </w:rPr>
        <w:t xml:space="preserve"> </w:t>
      </w:r>
      <w:r w:rsidR="00637AD6" w:rsidRPr="005F3FA3">
        <w:rPr>
          <w:rFonts w:ascii="Times New Roman" w:hAnsi="Times New Roman" w:cs="Times New Roman"/>
          <w:color w:val="808080"/>
          <w:sz w:val="19"/>
          <w:szCs w:val="19"/>
        </w:rPr>
        <w:t>Deň víťazstva nad fašizmom</w:t>
      </w:r>
      <w:r w:rsidRPr="005F3FA3">
        <w:rPr>
          <w:rFonts w:ascii="Times New Roman" w:hAnsi="Times New Roman" w:cs="Times New Roman"/>
          <w:color w:val="808080"/>
          <w:sz w:val="19"/>
          <w:szCs w:val="19"/>
        </w:rPr>
        <w:t>, štátny sviatok,</w:t>
      </w:r>
      <w:r>
        <w:rPr>
          <w:rFonts w:ascii="Times New Roman" w:hAnsi="Times New Roman" w:cs="Times New Roman"/>
          <w:b/>
          <w:color w:val="808080"/>
          <w:sz w:val="19"/>
          <w:szCs w:val="19"/>
        </w:rPr>
        <w:t xml:space="preserve"> </w:t>
      </w:r>
      <w:r w:rsidR="00637AD6">
        <w:rPr>
          <w:rFonts w:ascii="Times New Roman" w:hAnsi="Times New Roman" w:cs="Times New Roman"/>
          <w:b/>
          <w:color w:val="808080"/>
          <w:sz w:val="19"/>
          <w:szCs w:val="19"/>
        </w:rPr>
        <w:t>Svätý slávny a všechválny apoštol a evanjelista Ján Teológ</w:t>
      </w:r>
    </w:p>
    <w:p w:rsidR="00637AD6" w:rsidRDefault="00637AD6"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Štvrtok – 9.5. – Prenesenie ostatkov sv. Mikuláša Divotvorcu z Myri do Bari</w:t>
      </w:r>
    </w:p>
    <w:p w:rsidR="00637AD6" w:rsidRDefault="00637AD6"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Piatok – 10.5. - Svätý apoštol Šimon Horlivec, </w:t>
      </w:r>
      <w:r w:rsidRPr="00637AD6">
        <w:rPr>
          <w:rFonts w:ascii="Times New Roman" w:hAnsi="Times New Roman" w:cs="Times New Roman"/>
          <w:i/>
          <w:color w:val="808080"/>
          <w:sz w:val="19"/>
          <w:szCs w:val="19"/>
        </w:rPr>
        <w:t>voľnica</w:t>
      </w:r>
    </w:p>
    <w:p w:rsidR="00637AD6" w:rsidRPr="00637AD6" w:rsidRDefault="00637AD6" w:rsidP="003F68CF">
      <w:pPr>
        <w:spacing w:after="0" w:line="240" w:lineRule="auto"/>
        <w:rPr>
          <w:rFonts w:ascii="Times New Roman" w:hAnsi="Times New Roman" w:cs="Times New Roman"/>
          <w:b/>
          <w:color w:val="808080"/>
          <w:sz w:val="19"/>
          <w:szCs w:val="19"/>
        </w:rPr>
      </w:pPr>
      <w:r w:rsidRPr="00637AD6">
        <w:rPr>
          <w:rFonts w:ascii="Times New Roman" w:hAnsi="Times New Roman" w:cs="Times New Roman"/>
          <w:b/>
          <w:color w:val="808080"/>
          <w:sz w:val="19"/>
          <w:szCs w:val="19"/>
        </w:rPr>
        <w:t>Sobota</w:t>
      </w:r>
      <w:r>
        <w:rPr>
          <w:rFonts w:ascii="Times New Roman" w:hAnsi="Times New Roman" w:cs="Times New Roman"/>
          <w:b/>
          <w:color w:val="808080"/>
          <w:sz w:val="19"/>
          <w:szCs w:val="19"/>
        </w:rPr>
        <w:t xml:space="preserve"> – 11.5. – Blažený hieromučeník Vasiľ, prešovský biskup</w:t>
      </w:r>
    </w:p>
    <w:p w:rsidR="00DB599B" w:rsidRPr="00A22F9D"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637AD6">
        <w:rPr>
          <w:rFonts w:ascii="Times New Roman" w:hAnsi="Times New Roman" w:cs="Times New Roman"/>
          <w:b/>
          <w:color w:val="808080"/>
          <w:sz w:val="19"/>
          <w:szCs w:val="19"/>
        </w:rPr>
        <w:t>12</w:t>
      </w:r>
      <w:r w:rsidR="003867D8">
        <w:rPr>
          <w:rFonts w:ascii="Times New Roman" w:hAnsi="Times New Roman" w:cs="Times New Roman"/>
          <w:b/>
          <w:color w:val="808080"/>
          <w:sz w:val="19"/>
          <w:szCs w:val="19"/>
        </w:rPr>
        <w:t>.</w:t>
      </w:r>
      <w:r w:rsidR="006C7F47">
        <w:rPr>
          <w:rFonts w:ascii="Times New Roman" w:hAnsi="Times New Roman" w:cs="Times New Roman"/>
          <w:b/>
          <w:color w:val="808080"/>
          <w:sz w:val="19"/>
          <w:szCs w:val="19"/>
        </w:rPr>
        <w:t>5</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637AD6">
        <w:rPr>
          <w:rFonts w:ascii="Times New Roman" w:hAnsi="Times New Roman" w:cs="Times New Roman"/>
          <w:b/>
          <w:color w:val="808080"/>
          <w:sz w:val="19"/>
          <w:szCs w:val="19"/>
        </w:rPr>
        <w:t>Štvrtá</w:t>
      </w:r>
      <w:r w:rsidR="006C7F47">
        <w:rPr>
          <w:rFonts w:ascii="Times New Roman" w:hAnsi="Times New Roman" w:cs="Times New Roman"/>
          <w:b/>
          <w:color w:val="808080"/>
          <w:sz w:val="19"/>
          <w:szCs w:val="19"/>
        </w:rPr>
        <w:t xml:space="preserve"> nedeľa po Pasche – o</w:t>
      </w:r>
      <w:r w:rsidR="00E35C6F">
        <w:rPr>
          <w:rFonts w:ascii="Times New Roman" w:hAnsi="Times New Roman" w:cs="Times New Roman"/>
          <w:b/>
          <w:color w:val="808080"/>
          <w:sz w:val="19"/>
          <w:szCs w:val="19"/>
        </w:rPr>
        <w:t> </w:t>
      </w:r>
      <w:r w:rsidR="00637AD6">
        <w:rPr>
          <w:rFonts w:ascii="Times New Roman" w:hAnsi="Times New Roman" w:cs="Times New Roman"/>
          <w:b/>
          <w:color w:val="808080"/>
          <w:sz w:val="19"/>
          <w:szCs w:val="19"/>
        </w:rPr>
        <w:t>porazenom</w:t>
      </w:r>
      <w:r w:rsidR="00E35C6F">
        <w:rPr>
          <w:rFonts w:ascii="Times New Roman" w:hAnsi="Times New Roman" w:cs="Times New Roman"/>
          <w:b/>
          <w:color w:val="808080"/>
          <w:sz w:val="19"/>
          <w:szCs w:val="19"/>
        </w:rPr>
        <w:t xml:space="preserve">, </w:t>
      </w:r>
      <w:r w:rsidR="00E35C6F" w:rsidRPr="00E35C6F">
        <w:rPr>
          <w:rFonts w:ascii="Times New Roman" w:hAnsi="Times New Roman" w:cs="Times New Roman"/>
          <w:i/>
          <w:color w:val="808080"/>
          <w:sz w:val="19"/>
          <w:szCs w:val="19"/>
        </w:rPr>
        <w:t>Prvé sväté prijímanie v Čičave,</w:t>
      </w:r>
      <w:r w:rsidR="00E35C6F">
        <w:rPr>
          <w:rFonts w:ascii="Times New Roman" w:hAnsi="Times New Roman" w:cs="Times New Roman"/>
          <w:b/>
          <w:color w:val="808080"/>
          <w:sz w:val="19"/>
          <w:szCs w:val="19"/>
        </w:rPr>
        <w:t xml:space="preserve"> </w:t>
      </w:r>
      <w:r w:rsidR="00E35C6F" w:rsidRPr="00E35C6F">
        <w:rPr>
          <w:rFonts w:ascii="Times New Roman" w:hAnsi="Times New Roman" w:cs="Times New Roman"/>
          <w:i/>
          <w:color w:val="808080"/>
          <w:sz w:val="19"/>
          <w:szCs w:val="19"/>
        </w:rPr>
        <w:t>Zbierka na seminár</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637AD6">
              <w:rPr>
                <w:rFonts w:ascii="Times New Roman" w:hAnsi="Times New Roman" w:cs="Times New Roman"/>
                <w:color w:val="808080"/>
                <w:sz w:val="19"/>
                <w:szCs w:val="19"/>
              </w:rPr>
              <w:t>6</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682E57" w:rsidP="00734F17">
            <w:pPr>
              <w:spacing w:after="0" w:line="240" w:lineRule="auto"/>
              <w:rPr>
                <w:rFonts w:ascii="Times New Roman" w:hAnsi="Times New Roman" w:cs="Times New Roman"/>
                <w:color w:val="808080"/>
                <w:sz w:val="19"/>
                <w:szCs w:val="19"/>
              </w:rPr>
            </w:pP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6C7F47" w:rsidP="00637AD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w:t>
            </w:r>
            <w:r w:rsidR="00637AD6">
              <w:rPr>
                <w:rFonts w:ascii="Times New Roman" w:hAnsi="Times New Roman" w:cs="Times New Roman"/>
                <w:color w:val="808080"/>
                <w:sz w:val="19"/>
                <w:szCs w:val="19"/>
              </w:rPr>
              <w:t>Juraj, Ján, Mária, Štefan (r.Leškova)</w:t>
            </w:r>
          </w:p>
        </w:tc>
      </w:tr>
      <w:tr w:rsidR="0066466D" w:rsidRPr="005E6DAA" w:rsidTr="00A377EF">
        <w:tc>
          <w:tcPr>
            <w:tcW w:w="709" w:type="dxa"/>
            <w:shd w:val="clear" w:color="auto" w:fill="auto"/>
            <w:vAlign w:val="center"/>
          </w:tcPr>
          <w:p w:rsidR="0066466D" w:rsidRPr="005E6DAA" w:rsidRDefault="0066466D"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637AD6">
              <w:rPr>
                <w:rFonts w:ascii="Times New Roman" w:hAnsi="Times New Roman" w:cs="Times New Roman"/>
                <w:color w:val="808080"/>
                <w:sz w:val="19"/>
                <w:szCs w:val="19"/>
              </w:rPr>
              <w:t>7</w:t>
            </w:r>
            <w:r w:rsidR="007C48B7">
              <w:rPr>
                <w:rFonts w:ascii="Times New Roman" w:hAnsi="Times New Roman" w:cs="Times New Roman"/>
                <w:color w:val="808080"/>
                <w:sz w:val="19"/>
                <w:szCs w:val="19"/>
              </w:rPr>
              <w:t>.</w:t>
            </w:r>
            <w:r w:rsidR="00637AD6">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7D72BF" w:rsidRPr="00D1349B" w:rsidRDefault="006C7F47"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w:t>
            </w:r>
            <w:r w:rsidR="00E7347A">
              <w:rPr>
                <w:rFonts w:ascii="Times New Roman" w:hAnsi="Times New Roman" w:cs="Times New Roman"/>
                <w:color w:val="808080"/>
                <w:sz w:val="19"/>
                <w:szCs w:val="19"/>
              </w:rPr>
              <w:t xml:space="preserve"> na fare</w:t>
            </w:r>
          </w:p>
        </w:tc>
        <w:tc>
          <w:tcPr>
            <w:tcW w:w="2410" w:type="dxa"/>
            <w:shd w:val="clear" w:color="auto" w:fill="auto"/>
            <w:vAlign w:val="center"/>
          </w:tcPr>
          <w:p w:rsidR="003867D8" w:rsidRPr="005E6DAA" w:rsidRDefault="006C7F47" w:rsidP="00637AD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17.00 </w:t>
            </w:r>
            <w:r w:rsidR="00637AD6">
              <w:rPr>
                <w:rFonts w:ascii="Times New Roman" w:hAnsi="Times New Roman" w:cs="Times New Roman"/>
                <w:color w:val="808080"/>
                <w:sz w:val="19"/>
                <w:szCs w:val="19"/>
              </w:rPr>
              <w:t>na úmysel darcu</w:t>
            </w: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637AD6">
              <w:rPr>
                <w:rFonts w:ascii="Times New Roman" w:hAnsi="Times New Roman" w:cs="Times New Roman"/>
                <w:color w:val="808080"/>
                <w:sz w:val="19"/>
                <w:szCs w:val="19"/>
              </w:rPr>
              <w:t>8</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637AD6" w:rsidP="00637AD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na úmysel darcu</w:t>
            </w:r>
          </w:p>
        </w:tc>
        <w:tc>
          <w:tcPr>
            <w:tcW w:w="2410" w:type="dxa"/>
            <w:shd w:val="clear" w:color="auto" w:fill="auto"/>
            <w:vAlign w:val="center"/>
          </w:tcPr>
          <w:p w:rsidR="00D1349B" w:rsidRPr="005E6DAA" w:rsidRDefault="00D1349B" w:rsidP="00A22F9D">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637AD6" w:rsidP="006C7F4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w:t>
            </w:r>
            <w:r w:rsidR="007C48B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33426B">
              <w:rPr>
                <w:rFonts w:ascii="Times New Roman" w:hAnsi="Times New Roman" w:cs="Times New Roman"/>
                <w:color w:val="808080"/>
                <w:sz w:val="19"/>
                <w:szCs w:val="19"/>
              </w:rPr>
              <w:t>.</w:t>
            </w:r>
          </w:p>
        </w:tc>
        <w:tc>
          <w:tcPr>
            <w:tcW w:w="2268" w:type="dxa"/>
            <w:shd w:val="clear" w:color="auto" w:fill="auto"/>
            <w:vAlign w:val="center"/>
          </w:tcPr>
          <w:p w:rsidR="000A10E1" w:rsidRPr="005E6DAA" w:rsidRDefault="00637AD6" w:rsidP="006C7F47">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w:t>
            </w:r>
            <w:r w:rsidR="006C7F47">
              <w:rPr>
                <w:rFonts w:ascii="Times New Roman" w:hAnsi="Times New Roman" w:cs="Times New Roman"/>
                <w:color w:val="808080"/>
                <w:sz w:val="19"/>
                <w:szCs w:val="19"/>
              </w:rPr>
              <w:t>.00 na úmysel darcu</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637AD6">
              <w:rPr>
                <w:rFonts w:ascii="Times New Roman" w:hAnsi="Times New Roman" w:cs="Times New Roman"/>
                <w:color w:val="808080"/>
                <w:sz w:val="19"/>
                <w:szCs w:val="19"/>
              </w:rPr>
              <w:t>10</w:t>
            </w:r>
            <w:r w:rsidR="0097378E">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A0B5E" w:rsidRPr="005E6DAA" w:rsidRDefault="00BA0B5E" w:rsidP="006C7F47">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E35C6F" w:rsidP="003F68C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+Vladimír, Kristína (r.Novakova)</w:t>
            </w:r>
          </w:p>
        </w:tc>
      </w:tr>
      <w:tr w:rsidR="00B52007" w:rsidRPr="005E6DAA" w:rsidTr="00A377EF">
        <w:tc>
          <w:tcPr>
            <w:tcW w:w="709" w:type="dxa"/>
            <w:shd w:val="clear" w:color="auto" w:fill="auto"/>
            <w:vAlign w:val="center"/>
          </w:tcPr>
          <w:p w:rsidR="00B52007" w:rsidRPr="005E6DAA" w:rsidRDefault="00B52007"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637AD6">
              <w:rPr>
                <w:rFonts w:ascii="Times New Roman" w:hAnsi="Times New Roman" w:cs="Times New Roman"/>
                <w:color w:val="808080"/>
                <w:sz w:val="19"/>
                <w:szCs w:val="19"/>
              </w:rPr>
              <w:t>11</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97378E">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B52007" w:rsidP="00B3119B">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F0B8C" w:rsidRPr="005E6DAA" w:rsidRDefault="00E35C6F"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na úmysel darcu</w:t>
            </w:r>
          </w:p>
        </w:tc>
        <w:tc>
          <w:tcPr>
            <w:tcW w:w="2313"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EEECE1"/>
            <w:vAlign w:val="center"/>
          </w:tcPr>
          <w:p w:rsidR="00B52007" w:rsidRPr="005E6DAA" w:rsidRDefault="00B52007" w:rsidP="00637AD6">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637AD6">
              <w:rPr>
                <w:rFonts w:ascii="Times New Roman" w:hAnsi="Times New Roman" w:cs="Times New Roman"/>
                <w:color w:val="808080"/>
                <w:sz w:val="19"/>
                <w:szCs w:val="19"/>
              </w:rPr>
              <w:t>12</w:t>
            </w:r>
            <w:r w:rsidR="00D82E37">
              <w:rPr>
                <w:rFonts w:ascii="Times New Roman" w:hAnsi="Times New Roman" w:cs="Times New Roman"/>
                <w:color w:val="808080"/>
                <w:sz w:val="19"/>
                <w:szCs w:val="19"/>
              </w:rPr>
              <w:t>.</w:t>
            </w:r>
            <w:r w:rsidR="006C7F47">
              <w:rPr>
                <w:rFonts w:ascii="Times New Roman" w:hAnsi="Times New Roman" w:cs="Times New Roman"/>
                <w:color w:val="808080"/>
                <w:sz w:val="19"/>
                <w:szCs w:val="19"/>
              </w:rPr>
              <w:t>5</w:t>
            </w:r>
            <w:r w:rsidR="00D82E37">
              <w:rPr>
                <w:rFonts w:ascii="Times New Roman" w:hAnsi="Times New Roman" w:cs="Times New Roman"/>
                <w:color w:val="808080"/>
                <w:sz w:val="19"/>
                <w:szCs w:val="19"/>
              </w:rPr>
              <w:t>.</w:t>
            </w:r>
          </w:p>
        </w:tc>
        <w:tc>
          <w:tcPr>
            <w:tcW w:w="2268" w:type="dxa"/>
            <w:shd w:val="clear" w:color="auto" w:fill="EEECE1"/>
            <w:vAlign w:val="center"/>
          </w:tcPr>
          <w:p w:rsidR="00B52007" w:rsidRPr="005E6DAA" w:rsidRDefault="00E35C6F" w:rsidP="00E7347A">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10.30</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B509C2">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D1349B" w:rsidP="00E35C6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p>
        </w:tc>
        <w:tc>
          <w:tcPr>
            <w:tcW w:w="2313" w:type="dxa"/>
            <w:shd w:val="clear" w:color="auto" w:fill="EEECE1"/>
            <w:vAlign w:val="center"/>
          </w:tcPr>
          <w:p w:rsidR="00B52007" w:rsidRPr="005E6DAA" w:rsidRDefault="00E35C6F" w:rsidP="00E35C6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915ABC">
              <w:rPr>
                <w:rFonts w:ascii="Times New Roman" w:hAnsi="Times New Roman" w:cs="Times New Roman"/>
                <w:color w:val="808080"/>
                <w:sz w:val="19"/>
                <w:szCs w:val="19"/>
              </w:rPr>
              <w:t>.</w:t>
            </w:r>
            <w:r>
              <w:rPr>
                <w:rFonts w:ascii="Times New Roman" w:hAnsi="Times New Roman" w:cs="Times New Roman"/>
                <w:color w:val="808080"/>
                <w:sz w:val="19"/>
                <w:szCs w:val="19"/>
              </w:rPr>
              <w:t>30</w:t>
            </w:r>
            <w:r w:rsidR="00915ABC">
              <w:rPr>
                <w:rFonts w:ascii="Times New Roman" w:hAnsi="Times New Roman" w:cs="Times New Roman"/>
                <w:color w:val="808080"/>
                <w:sz w:val="19"/>
                <w:szCs w:val="19"/>
              </w:rPr>
              <w:t xml:space="preserve"> </w:t>
            </w:r>
            <w:r>
              <w:rPr>
                <w:rFonts w:ascii="Times New Roman" w:hAnsi="Times New Roman" w:cs="Times New Roman"/>
                <w:color w:val="808080"/>
                <w:sz w:val="19"/>
                <w:szCs w:val="19"/>
              </w:rPr>
              <w:t>na úmysel darcu</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4E" w:rsidRDefault="00D86C4E">
      <w:pPr>
        <w:spacing w:after="0" w:line="240" w:lineRule="auto"/>
      </w:pPr>
      <w:r>
        <w:separator/>
      </w:r>
    </w:p>
  </w:endnote>
  <w:endnote w:type="continuationSeparator" w:id="0">
    <w:p w:rsidR="00D86C4E" w:rsidRDefault="00D8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60756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4E" w:rsidRDefault="00D86C4E">
      <w:pPr>
        <w:spacing w:after="0" w:line="240" w:lineRule="auto"/>
      </w:pPr>
      <w:r>
        <w:separator/>
      </w:r>
    </w:p>
  </w:footnote>
  <w:footnote w:type="continuationSeparator" w:id="0">
    <w:p w:rsidR="00D86C4E" w:rsidRDefault="00D86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735"/>
    <w:rsid w:val="001925A2"/>
    <w:rsid w:val="0019269F"/>
    <w:rsid w:val="001979E0"/>
    <w:rsid w:val="001A10E9"/>
    <w:rsid w:val="001A27AA"/>
    <w:rsid w:val="001B3038"/>
    <w:rsid w:val="001B70AF"/>
    <w:rsid w:val="001C0698"/>
    <w:rsid w:val="001C305F"/>
    <w:rsid w:val="001D71BE"/>
    <w:rsid w:val="001E0CFD"/>
    <w:rsid w:val="001E4336"/>
    <w:rsid w:val="001F0C35"/>
    <w:rsid w:val="001F4416"/>
    <w:rsid w:val="001F5673"/>
    <w:rsid w:val="001F5955"/>
    <w:rsid w:val="001F6475"/>
    <w:rsid w:val="001F6831"/>
    <w:rsid w:val="002008E5"/>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88"/>
    <w:rsid w:val="005A3DBA"/>
    <w:rsid w:val="005B0049"/>
    <w:rsid w:val="005B18EA"/>
    <w:rsid w:val="005B65F9"/>
    <w:rsid w:val="005C14EA"/>
    <w:rsid w:val="005C3787"/>
    <w:rsid w:val="005C3B22"/>
    <w:rsid w:val="005C49CA"/>
    <w:rsid w:val="005D3D21"/>
    <w:rsid w:val="005D705F"/>
    <w:rsid w:val="005E0E95"/>
    <w:rsid w:val="005E6DAA"/>
    <w:rsid w:val="005F3FA3"/>
    <w:rsid w:val="00601F90"/>
    <w:rsid w:val="00606D54"/>
    <w:rsid w:val="00607565"/>
    <w:rsid w:val="00617457"/>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9F0"/>
    <w:rsid w:val="00845E56"/>
    <w:rsid w:val="0085508B"/>
    <w:rsid w:val="0086385A"/>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2A76"/>
    <w:rsid w:val="008C2F6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43AD5"/>
    <w:rsid w:val="00C5363A"/>
    <w:rsid w:val="00C550BC"/>
    <w:rsid w:val="00C66BE0"/>
    <w:rsid w:val="00C67A00"/>
    <w:rsid w:val="00C70499"/>
    <w:rsid w:val="00C76170"/>
    <w:rsid w:val="00C81125"/>
    <w:rsid w:val="00C8382D"/>
    <w:rsid w:val="00C852F5"/>
    <w:rsid w:val="00C852F9"/>
    <w:rsid w:val="00C8719C"/>
    <w:rsid w:val="00C87711"/>
    <w:rsid w:val="00CA0389"/>
    <w:rsid w:val="00CA6930"/>
    <w:rsid w:val="00CB1B8D"/>
    <w:rsid w:val="00CC12C7"/>
    <w:rsid w:val="00CC5921"/>
    <w:rsid w:val="00CC6EF8"/>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C4E"/>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3A2EFA5-6A20-4BF8-A24F-74CF2A00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2534</Words>
  <Characters>14449</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2019-05-04T20:27:00Z</cp:lastPrinted>
  <dcterms:created xsi:type="dcterms:W3CDTF">2019-05-13T05:18:00Z</dcterms:created>
  <dcterms:modified xsi:type="dcterms:W3CDTF">2019-05-13T05:18:00Z</dcterms:modified>
</cp:coreProperties>
</file>