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365CA2" w14:textId="66917BAB" w:rsidR="0066466D" w:rsidRPr="004426CC" w:rsidRDefault="00BF6474" w:rsidP="0029230D">
      <w:pPr>
        <w:pStyle w:val="Nadpis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5325"/>
        </w:tabs>
        <w:spacing w:before="0" w:after="0" w:line="240" w:lineRule="auto"/>
        <w:ind w:right="-200"/>
        <w:jc w:val="center"/>
        <w:rPr>
          <w:rFonts w:ascii="Bookman Old Style" w:hAnsi="Bookman Old Style" w:cs="Bookman Old Style"/>
          <w:sz w:val="21"/>
          <w:szCs w:val="21"/>
        </w:rPr>
      </w:pPr>
      <w:r>
        <w:rPr>
          <w:rFonts w:ascii="Impact" w:hAnsi="Impact" w:cs="Goudy Stout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F5A069F" wp14:editId="4A9E198E">
            <wp:simplePos x="0" y="0"/>
            <wp:positionH relativeFrom="column">
              <wp:posOffset>33655</wp:posOffset>
            </wp:positionH>
            <wp:positionV relativeFrom="paragraph">
              <wp:posOffset>0</wp:posOffset>
            </wp:positionV>
            <wp:extent cx="567690" cy="741045"/>
            <wp:effectExtent l="0" t="0" r="3810" b="1905"/>
            <wp:wrapTight wrapText="bothSides">
              <wp:wrapPolygon edited="0">
                <wp:start x="0" y="0"/>
                <wp:lineTo x="0" y="21100"/>
                <wp:lineTo x="21020" y="21100"/>
                <wp:lineTo x="21020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66D" w:rsidRPr="004426CC">
        <w:rPr>
          <w:rFonts w:ascii="Impact" w:hAnsi="Impact" w:cs="Goudy Stout"/>
          <w:b w:val="0"/>
          <w:bCs w:val="0"/>
          <w:sz w:val="36"/>
          <w:szCs w:val="36"/>
        </w:rPr>
        <w:t>FARSKÝ LIST</w:t>
      </w:r>
    </w:p>
    <w:p w14:paraId="4C8CB719" w14:textId="491A1AFD" w:rsidR="00EF1B53" w:rsidRPr="004426CC" w:rsidRDefault="008E318F" w:rsidP="00292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-200" w:hanging="284"/>
        <w:jc w:val="center"/>
        <w:rPr>
          <w:rFonts w:ascii="Bookman Old Style" w:hAnsi="Bookman Old Style" w:cs="Bookman Old Style"/>
          <w:b/>
          <w:sz w:val="21"/>
          <w:szCs w:val="21"/>
        </w:rPr>
      </w:pPr>
      <w:r>
        <w:rPr>
          <w:rFonts w:ascii="Bookman Old Style" w:hAnsi="Bookman Old Style" w:cs="Bookman Old Style"/>
          <w:b/>
          <w:sz w:val="21"/>
          <w:szCs w:val="21"/>
        </w:rPr>
        <w:t>5</w:t>
      </w:r>
      <w:r w:rsidR="0031025B">
        <w:rPr>
          <w:rFonts w:ascii="Bookman Old Style" w:hAnsi="Bookman Old Style" w:cs="Bookman Old Style"/>
          <w:b/>
          <w:sz w:val="21"/>
          <w:szCs w:val="21"/>
        </w:rPr>
        <w:t>.</w:t>
      </w:r>
      <w:r>
        <w:rPr>
          <w:rFonts w:ascii="Bookman Old Style" w:hAnsi="Bookman Old Style" w:cs="Bookman Old Style"/>
          <w:b/>
          <w:sz w:val="21"/>
          <w:szCs w:val="21"/>
        </w:rPr>
        <w:t>dece</w:t>
      </w:r>
      <w:r w:rsidR="003F3129">
        <w:rPr>
          <w:rFonts w:ascii="Bookman Old Style" w:hAnsi="Bookman Old Style" w:cs="Bookman Old Style"/>
          <w:b/>
          <w:sz w:val="21"/>
          <w:szCs w:val="21"/>
        </w:rPr>
        <w:t>mber</w:t>
      </w:r>
      <w:r w:rsidR="007C4F7C">
        <w:rPr>
          <w:rFonts w:ascii="Bookman Old Style" w:hAnsi="Bookman Old Style" w:cs="Bookman Old Style"/>
          <w:b/>
          <w:sz w:val="21"/>
          <w:szCs w:val="21"/>
        </w:rPr>
        <w:t xml:space="preserve"> </w:t>
      </w:r>
      <w:r w:rsidR="003C48B7">
        <w:rPr>
          <w:rFonts w:ascii="Bookman Old Style" w:hAnsi="Bookman Old Style" w:cs="Bookman Old Style"/>
          <w:b/>
          <w:sz w:val="21"/>
          <w:szCs w:val="21"/>
        </w:rPr>
        <w:t>202</w:t>
      </w:r>
      <w:r w:rsidR="009E360C">
        <w:rPr>
          <w:rFonts w:ascii="Bookman Old Style" w:hAnsi="Bookman Old Style" w:cs="Bookman Old Style"/>
          <w:b/>
          <w:sz w:val="21"/>
          <w:szCs w:val="21"/>
        </w:rPr>
        <w:t>2</w:t>
      </w:r>
      <w:r w:rsidR="003C48B7">
        <w:rPr>
          <w:rFonts w:ascii="Bookman Old Style" w:hAnsi="Bookman Old Style" w:cs="Bookman Old Style"/>
          <w:b/>
          <w:sz w:val="21"/>
          <w:szCs w:val="21"/>
        </w:rPr>
        <w:t xml:space="preserve"> </w:t>
      </w:r>
      <w:r w:rsidR="007C4F7C">
        <w:rPr>
          <w:rFonts w:ascii="Bookman Old Style" w:hAnsi="Bookman Old Style" w:cs="Bookman Old Style"/>
          <w:b/>
          <w:sz w:val="21"/>
          <w:szCs w:val="21"/>
        </w:rPr>
        <w:t xml:space="preserve">– </w:t>
      </w:r>
      <w:r>
        <w:rPr>
          <w:rFonts w:ascii="Bookman Old Style" w:hAnsi="Bookman Old Style" w:cs="Bookman Old Style"/>
          <w:b/>
          <w:sz w:val="21"/>
          <w:szCs w:val="21"/>
        </w:rPr>
        <w:t>11</w:t>
      </w:r>
      <w:r w:rsidR="00D63D61">
        <w:rPr>
          <w:rFonts w:ascii="Bookman Old Style" w:hAnsi="Bookman Old Style" w:cs="Bookman Old Style"/>
          <w:b/>
          <w:sz w:val="21"/>
          <w:szCs w:val="21"/>
        </w:rPr>
        <w:t>.</w:t>
      </w:r>
      <w:r w:rsidR="0083382A">
        <w:rPr>
          <w:rFonts w:ascii="Bookman Old Style" w:hAnsi="Bookman Old Style" w:cs="Bookman Old Style"/>
          <w:b/>
          <w:sz w:val="21"/>
          <w:szCs w:val="21"/>
        </w:rPr>
        <w:t>dece</w:t>
      </w:r>
      <w:r w:rsidR="00550055">
        <w:rPr>
          <w:rFonts w:ascii="Bookman Old Style" w:hAnsi="Bookman Old Style" w:cs="Bookman Old Style"/>
          <w:b/>
          <w:sz w:val="21"/>
          <w:szCs w:val="21"/>
        </w:rPr>
        <w:t>mber</w:t>
      </w:r>
      <w:r w:rsidR="00D63D61">
        <w:rPr>
          <w:rFonts w:ascii="Bookman Old Style" w:hAnsi="Bookman Old Style" w:cs="Bookman Old Style"/>
          <w:b/>
          <w:sz w:val="21"/>
          <w:szCs w:val="21"/>
        </w:rPr>
        <w:t xml:space="preserve"> 2022</w:t>
      </w:r>
      <w:r w:rsidR="00C05999" w:rsidRPr="004426CC">
        <w:rPr>
          <w:rFonts w:ascii="Bookman Old Style" w:hAnsi="Bookman Old Style" w:cs="Bookman Old Style"/>
          <w:b/>
          <w:sz w:val="21"/>
          <w:szCs w:val="21"/>
        </w:rPr>
        <w:t xml:space="preserve">, číslo </w:t>
      </w:r>
      <w:r w:rsidR="00BF6474">
        <w:rPr>
          <w:rFonts w:ascii="Bookman Old Style" w:hAnsi="Bookman Old Style" w:cs="Bookman Old Style"/>
          <w:b/>
          <w:sz w:val="21"/>
          <w:szCs w:val="21"/>
        </w:rPr>
        <w:t>4</w:t>
      </w:r>
      <w:r w:rsidR="00502F39">
        <w:rPr>
          <w:rFonts w:ascii="Bookman Old Style" w:hAnsi="Bookman Old Style" w:cs="Bookman Old Style"/>
          <w:b/>
          <w:sz w:val="21"/>
          <w:szCs w:val="21"/>
        </w:rPr>
        <w:t>8</w:t>
      </w:r>
      <w:r>
        <w:rPr>
          <w:rFonts w:ascii="Bookman Old Style" w:hAnsi="Bookman Old Style" w:cs="Bookman Old Style"/>
          <w:b/>
          <w:sz w:val="21"/>
          <w:szCs w:val="21"/>
        </w:rPr>
        <w:t>2</w:t>
      </w:r>
    </w:p>
    <w:p w14:paraId="4D592AD9" w14:textId="2C0A8DA0" w:rsidR="0066466D" w:rsidRPr="004426CC" w:rsidRDefault="0066466D" w:rsidP="00292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right="-200"/>
        <w:jc w:val="center"/>
        <w:rPr>
          <w:rFonts w:ascii="Bookman Old Style" w:hAnsi="Bookman Old Style" w:cs="Bookman Old Style"/>
          <w:sz w:val="21"/>
          <w:szCs w:val="21"/>
        </w:rPr>
      </w:pPr>
      <w:r w:rsidRPr="004426CC">
        <w:rPr>
          <w:rFonts w:ascii="Bookman Old Style" w:hAnsi="Bookman Old Style" w:cs="Bookman Old Style"/>
          <w:i/>
          <w:sz w:val="21"/>
          <w:szCs w:val="21"/>
        </w:rPr>
        <w:t>Gréckokatolícka cirkev, farnosť Čičava, Čičava 38, 09301</w:t>
      </w:r>
    </w:p>
    <w:p w14:paraId="70CDAED4" w14:textId="77777777" w:rsidR="0066466D" w:rsidRPr="00DC5DAD" w:rsidRDefault="0066466D" w:rsidP="002923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right="-200"/>
        <w:jc w:val="center"/>
        <w:rPr>
          <w:rStyle w:val="Vrazn"/>
          <w:rFonts w:ascii="Arial" w:hAnsi="Arial" w:cs="Times New Roman"/>
          <w:b w:val="0"/>
          <w:bCs w:val="0"/>
          <w:sz w:val="21"/>
        </w:rPr>
        <w:sectPr w:rsidR="0066466D" w:rsidRPr="00DC5DAD" w:rsidSect="0029230D">
          <w:footerReference w:type="default" r:id="rId10"/>
          <w:type w:val="continuous"/>
          <w:pgSz w:w="8419" w:h="11907" w:orient="landscape" w:code="9"/>
          <w:pgMar w:top="397" w:right="397" w:bottom="397" w:left="709" w:header="708" w:footer="0" w:gutter="0"/>
          <w:cols w:space="708"/>
          <w:docGrid w:linePitch="600" w:charSpace="36864"/>
        </w:sectPr>
      </w:pPr>
      <w:r w:rsidRPr="00DC5DAD">
        <w:rPr>
          <w:rFonts w:ascii="Bookman Old Style" w:hAnsi="Bookman Old Style" w:cs="Bookman Old Style"/>
          <w:b/>
          <w:bCs/>
          <w:sz w:val="21"/>
          <w:szCs w:val="21"/>
        </w:rPr>
        <w:t>Tel.: 0911/</w:t>
      </w:r>
      <w:r w:rsidR="00DC5DEC" w:rsidRPr="00DC5DAD">
        <w:rPr>
          <w:rFonts w:ascii="Bookman Old Style" w:hAnsi="Bookman Old Style" w:cs="Bookman Old Style"/>
          <w:b/>
          <w:bCs/>
          <w:sz w:val="21"/>
          <w:szCs w:val="21"/>
        </w:rPr>
        <w:t>711488, o.martinlaban@gmail.com</w:t>
      </w:r>
    </w:p>
    <w:p w14:paraId="25D9AF4C" w14:textId="77777777" w:rsidR="006E4B83" w:rsidRPr="00A66C72" w:rsidRDefault="006E4B83" w:rsidP="00A66C72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b/>
          <w:bCs/>
          <w:i/>
          <w:iCs/>
          <w:kern w:val="18"/>
          <w:sz w:val="20"/>
          <w:szCs w:val="20"/>
        </w:rPr>
        <w:t>Neexistuje blaženosť bez zdieľania.</w:t>
      </w:r>
    </w:p>
    <w:p w14:paraId="2B26CC07" w14:textId="77777777" w:rsidR="006E4B83" w:rsidRPr="00A66C72" w:rsidRDefault="006E4B83" w:rsidP="00A66C72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b/>
          <w:bCs/>
          <w:i/>
          <w:iCs/>
          <w:kern w:val="18"/>
          <w:sz w:val="20"/>
          <w:szCs w:val="20"/>
        </w:rPr>
        <w:t>=============================</w:t>
      </w:r>
    </w:p>
    <w:p w14:paraId="0A6E0515" w14:textId="77777777" w:rsidR="006E4B83" w:rsidRPr="00A66C72" w:rsidRDefault="006E4B83" w:rsidP="00A66C72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Neexistuje. Preto je Boh blažený, lebo je Trojicou a Stvoriteľom a </w:t>
      </w:r>
      <w:proofErr w:type="spellStart"/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>zbožšťovateľom</w:t>
      </w:r>
      <w:proofErr w:type="spellEnd"/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 ľudí aj anjelov. Nedá sa byť blaženým sám. </w:t>
      </w:r>
    </w:p>
    <w:p w14:paraId="39C5B69E" w14:textId="77777777" w:rsidR="006E4B83" w:rsidRPr="00A66C72" w:rsidRDefault="006E4B83" w:rsidP="00A66C72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>Je to obeta a vyhnanstvo, žiť ako syn Boha uprostred sveta, ktorý je cudzinou a s ktorým toto zdieľanie nie je možné. Až vtedy, keď toto zakúšame, chápeme, že nielen kríž, ale aj samo Vtelenie Syna bolo obetou a veľkou! Až časom učeníci aspoň trochu umožnili Synovi zdieľať seba, svoje vlastné zdieľanie s Otcom, aspoň  trochu. A hľa, "v tej hodine zaplesal v Duchu Svätom a povedal: "Zvelebujem ťa, Otče, Pán neba i zeme, že si tieto veci skryl pred múdrymi a rozumnými a zjavil si ich maličkým. Áno, Otče, tebe sa tak páčilo." " (</w:t>
      </w:r>
      <w:proofErr w:type="spellStart"/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>Lk</w:t>
      </w:r>
      <w:proofErr w:type="spellEnd"/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 10, 21). </w:t>
      </w:r>
    </w:p>
    <w:p w14:paraId="70FBA9E1" w14:textId="77777777" w:rsidR="006E4B83" w:rsidRPr="00A66C72" w:rsidRDefault="006E4B83" w:rsidP="00A66C72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>Ak ešte neexistuje farnosť, čiže spoločenstvo zdieľania, tiež sme ako vyhnanci a cudzinci, nesúci oheň a svetlo, s ktorým sa nemôžeme podeliť, nemáme ako a s kým podeliť a naše srdce umiera od túžby zdieľať bohatstvo, ktorým nás Boh zahrnul, ale "kto uveril tomu, čo sme hlásali" (</w:t>
      </w:r>
      <w:proofErr w:type="spellStart"/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>Rim</w:t>
      </w:r>
      <w:proofErr w:type="spellEnd"/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 10, 16)? Aj toto je kríž, ktorý nás Pán vyzýva denne niesť pre spásu sveta, do ktorého cudzoty sme vyslaní ísť a kázať a hľadať, s kým by sme sa podelili o Boží Dar. A nezúfame iba preto, že ako sám Syn pred nami, "nie som sám, lebo Otec je so mnou" (</w:t>
      </w:r>
      <w:proofErr w:type="spellStart"/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>Jn</w:t>
      </w:r>
      <w:proofErr w:type="spellEnd"/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 16, 32). </w:t>
      </w:r>
    </w:p>
    <w:p w14:paraId="01B11ED1" w14:textId="77777777" w:rsidR="006E4B83" w:rsidRPr="00A66C72" w:rsidRDefault="006E4B83" w:rsidP="00A66C72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A vskutku, zo zdieľania s Otcom a Synom v Duchu sa rodí úfnosť ohlasovania a svedectva. A z nich sa rodí aj pozemské spoločenstvo ľudí, adoptovaných Bohom ako sme boli my, Cirkev, farnosť. </w:t>
      </w:r>
    </w:p>
    <w:p w14:paraId="2CAF472D" w14:textId="7DF18A5D" w:rsidR="0083382A" w:rsidRPr="00A66C72" w:rsidRDefault="006E4B83" w:rsidP="00A66C72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V tejto úfnosti potom ideme a hlásame Evanjelium všetkému stvoreniu a vydávame celému svetu svedectvo o Bohu Kristovi </w:t>
      </w:r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>Ježišovi - lebo sme pochopili, že toto je cesta k neskoršiemu zdieľaniu a iná neexistuje. A tak "nás ženie Kristova láska" (2 Kor 5, 14) - a túžba zdieľať ju s inými. Ale kým budeme môcť zdieľať Boha a Život s Ním s ostatnými ľuďmi, musíme my sami zdieľať ľudí, svet, náš život s Bohom - a to je základ, oná Skala, z ktorej sa odrážame k misii a k nádeji aj na spoločenstvo ľudí v Bohu.</w:t>
      </w:r>
    </w:p>
    <w:p w14:paraId="36560060" w14:textId="1C59391F" w:rsidR="006E4B83" w:rsidRPr="00A66C72" w:rsidRDefault="006E4B83" w:rsidP="00A66C72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</w:p>
    <w:p w14:paraId="7AC321C9" w14:textId="77777777" w:rsidR="006E4B83" w:rsidRPr="00A66C72" w:rsidRDefault="006E4B83" w:rsidP="00A66C72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b/>
          <w:bCs/>
          <w:i/>
          <w:iCs/>
          <w:kern w:val="18"/>
          <w:sz w:val="20"/>
          <w:szCs w:val="20"/>
        </w:rPr>
        <w:t>Klerikalizmus nie je len...</w:t>
      </w:r>
    </w:p>
    <w:p w14:paraId="2AF40957" w14:textId="77777777" w:rsidR="006E4B83" w:rsidRPr="00A66C72" w:rsidRDefault="006E4B83" w:rsidP="00A66C72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b/>
          <w:bCs/>
          <w:i/>
          <w:iCs/>
          <w:kern w:val="18"/>
          <w:sz w:val="20"/>
          <w:szCs w:val="20"/>
        </w:rPr>
        <w:t>====================</w:t>
      </w:r>
    </w:p>
    <w:p w14:paraId="6F17290B" w14:textId="77777777" w:rsidR="006E4B83" w:rsidRPr="00A66C72" w:rsidRDefault="006E4B83" w:rsidP="00A66C72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... to, čo pod ním bežne myslíme. V jeho pozadí je princíp, ktorý má rôzne podoby. </w:t>
      </w:r>
    </w:p>
    <w:p w14:paraId="668E6E0D" w14:textId="77777777" w:rsidR="006E4B83" w:rsidRPr="00A66C72" w:rsidRDefault="006E4B83" w:rsidP="00A66C72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Tradične je to presvedčenie, že len "farári a mníšky" majú a môžu byť svätí a žiť Evanjelium, ostatní "obyčajní veriaci" na to nemajú a ani to nemôžu a nedokážu, od nich sa to ani nečaká, im stačí pomodliť sa a byť v nedeľu v kostole a nespáchať nijaký mimoriadne hrozný zločin a to stačí, aby sa nedostali do Pekla a teda ich pustili do Neba (o ktorom veria, že je to nejaké miesto). </w:t>
      </w:r>
    </w:p>
    <w:p w14:paraId="0120C7A9" w14:textId="77777777" w:rsidR="006E4B83" w:rsidRPr="00A66C72" w:rsidRDefault="006E4B83" w:rsidP="00A66C72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Ale aj oní "farári a mníšky" môžu zase podobne hľadieť na svätých a hovoriť si, že isto, to boli mimoriadni, vyvolení Boží, ktorých Pán obdaril mimoriadnou milosťou, aby takto hrdinsky boli svätí - ale od nich samých sa nič také nečaká, oni sú takí obyčajní, oni milosť a silu na takýto svätý život nemajú, od nich sa tiež čaká len také "normálne" kresťanstvo. </w:t>
      </w:r>
    </w:p>
    <w:p w14:paraId="61985730" w14:textId="77777777" w:rsidR="006E4B83" w:rsidRPr="00A66C72" w:rsidRDefault="006E4B83" w:rsidP="00A66C72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A môžeme takto všetci podobne hľadieť na ranú Cirkev a prvých kresťanov a obzvlášť na apoštolov a považovať ich za čosi mimoriadne, jedinečné, za akýsi vrchol viery a kresťanstva, ktorý sa už nikdy nezopakoval. Odvtedy je všetko už len menšie a slabšie a redšie. Môžeme isto obdivovať ich vieru a obrátenie a lásku ku Kristovi a radosť a istotu, s akou žili, </w:t>
      </w:r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lastRenderedPageBreak/>
        <w:t xml:space="preserve">Ducha, ktorým boli naplnení, ale nikdy sa im nemôžeme podobať. A tak na rozdiel od nich nám neostáva iné, než len s bolesťou denne oplakávať svoje hriechy, triasť sa pred prísnym a strašným Sudcom a dúfať už len v Jeho nekonečné milosrdenstvo, že Ho nejako uprosíme a On sa nad nami pre náš plač a nárek zamiluje. Oni žili v radosti zo spásy, my musíme žiť už len v pokání a neustálom oplakávaní svojich hriechov. </w:t>
      </w:r>
    </w:p>
    <w:p w14:paraId="2C55C081" w14:textId="77777777" w:rsidR="006E4B83" w:rsidRPr="00A66C72" w:rsidRDefault="006E4B83" w:rsidP="00A66C72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A môžeme tento postoj mať dokonca aj voči Bohu a väčšina ho aj máme. To vtedy keď On nás volá k spoločenstvu a jednote a k radosti synovstva v Božej Rodine, aby nám bol Otcom a Bratom a Priateľom a Druhom, aby sme boli s Ním ako bohovia s Bohom - a my to odmietame. Miesto nasledovania Ho iba z diaľky uctievame. Miesto ako k Otcovi a Bratovi k Nemu hľadíme ako k Pánovi a Sudcovi. Namiesto synov a bratov a priateľov sme Mu len sluhami - ba ani to, skôr akoby nejakými Jeho obeťami, poddanými alebo niečo také. Namiesto priateľstva iba odrecitujeme modlitbu. Namiesto spoločenstva Eucharistie iba "sme v kostole". A namiesto toho, aby sme s Ním hneď už tu a teraz žili ako skvelí druhovia a verní priatelia, žijeme ako cudzí a správame sa k Nemu ako k cudziemu a len dúfame, že keď budeme umierať, tak sa nad nami hádam zmiluje a dá nám podiel so svojimi priateľmi, medzi ktorých sme za pobytu na zemi nikdy patriť netúžili... </w:t>
      </w:r>
    </w:p>
    <w:p w14:paraId="70C6E1AA" w14:textId="77777777" w:rsidR="006E4B83" w:rsidRPr="00A66C72" w:rsidRDefault="006E4B83" w:rsidP="00A66C72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Jednoducho, diabol - </w:t>
      </w:r>
      <w:proofErr w:type="spellStart"/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>diabolos</w:t>
      </w:r>
      <w:proofErr w:type="spellEnd"/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! - vždy ponižuje a rozdeľuje. Boh naopak vyvyšuje a spája. </w:t>
      </w:r>
    </w:p>
    <w:p w14:paraId="25F1105D" w14:textId="619B2D3A" w:rsidR="006E4B83" w:rsidRPr="00A66C72" w:rsidRDefault="006E4B83" w:rsidP="00A66C72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>A pritom je to tak prosté: byť s Bohom druhovia a priatelia, žiť v jednom Dome, v jednej Rodine. Čo je na tom komplikované?</w:t>
      </w:r>
    </w:p>
    <w:p w14:paraId="1922E735" w14:textId="6B0CADA0" w:rsidR="00E72E83" w:rsidRPr="00A66C72" w:rsidRDefault="00E72E83" w:rsidP="00A66C72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</w:p>
    <w:p w14:paraId="22A72DD6" w14:textId="77777777" w:rsidR="00A66C72" w:rsidRPr="00A66C72" w:rsidRDefault="00A66C72" w:rsidP="00A66C72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b/>
          <w:bCs/>
          <w:i/>
          <w:iCs/>
          <w:kern w:val="18"/>
          <w:sz w:val="20"/>
          <w:szCs w:val="20"/>
        </w:rPr>
        <w:t>Byť bohom je krásne.</w:t>
      </w:r>
    </w:p>
    <w:p w14:paraId="02962C02" w14:textId="77777777" w:rsidR="00A66C72" w:rsidRPr="00A66C72" w:rsidRDefault="00A66C72" w:rsidP="00A66C72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b/>
          <w:bCs/>
          <w:i/>
          <w:iCs/>
          <w:kern w:val="18"/>
          <w:sz w:val="20"/>
          <w:szCs w:val="20"/>
        </w:rPr>
        <w:t>====================</w:t>
      </w:r>
    </w:p>
    <w:p w14:paraId="56230438" w14:textId="77777777" w:rsidR="00A66C72" w:rsidRPr="00A66C72" w:rsidRDefault="00A66C72" w:rsidP="00A66C72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Nie kvôli moci, nesmrteľnosti, uctievaniu či sláve. To sú veci, ktoré by napadli človeka tohto sveta a ktoré asi napadali kedysi na začiatku aj náš. Ale potom sme pochopili, že toto naozaj nie je to hlavné! </w:t>
      </w:r>
    </w:p>
    <w:p w14:paraId="1865BABB" w14:textId="77777777" w:rsidR="00A66C72" w:rsidRPr="00A66C72" w:rsidRDefault="00A66C72" w:rsidP="00A66C72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Byť ako Boh je nádherné kvôli slobode milovať, slobode byť dobrý, slobode odpúšťať a byť milosrdný - nie ako činy a skutky, ale doslova ako spôsob bytia. Toto je nádhera. Toto je to, čo robí Boha hodným úcty a obdivu i oddanej lásky. O čo viac, keď sa môžeme aj my takými stať! </w:t>
      </w:r>
    </w:p>
    <w:p w14:paraId="11B94F02" w14:textId="77777777" w:rsidR="00A66C72" w:rsidRPr="00A66C72" w:rsidRDefault="00A66C72" w:rsidP="00A66C72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A potom to spoločenstvo! Spoločenstvo pravdy, dôvery, lásky, s Bohom a v Bohu aj v Cirkvi medzi bratmi a sestrami Pána, Pánovým Telom! Boží Trojičný život sa v nás rozlieva, aké vtiahnutí, vťahovaní do tejto Jednoty Laky Trojice a znova objavujeme nádheru a krásu Boha i veľkosť daru, že smieme mať na tomto podiel a účasť a byť tak bohmi v Bohu! </w:t>
      </w:r>
    </w:p>
    <w:p w14:paraId="0D18C69D" w14:textId="77777777" w:rsidR="00A66C72" w:rsidRPr="00A66C72" w:rsidRDefault="00A66C72" w:rsidP="00A66C72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Toto je to, čo žije Boh: sloboda, nesebeckosť, dobro, láska, vernosť a z toho zrodené odpustenie voči nám, ľuďom. Spoločenstvo, jednota a zdieľanie všetkého. V tomto je blaženosť Boha. Do tohto sme volaní a vťahovaní Láskou a Krásou Boha. A tam sa všetko stáva spoločenstvom. Liturgia a obzvlášť Eucharistia, ale aj život, konanie, všetko. Dokonca modlitba už nie je niečo, čo konáme smerom k Bohu, ale čo konáme s Bohom a Boh s nami ako súlad, balet dvoch, ba celého spoločenstva. </w:t>
      </w:r>
    </w:p>
    <w:p w14:paraId="0A882212" w14:textId="77777777" w:rsidR="00A66C72" w:rsidRPr="00A66C72" w:rsidRDefault="00A66C72" w:rsidP="00A66C72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Vskutku, milosrdenstvo je životom Boha a zdrojom blaženosti Boha - verná, oddaná, pravá a skutočná láska, číra a rýdza. Láska Otca. Láska Syna. Láska Stvoriteľa. Láska Spasiteľa. Toto je Život Boha, Život Trojice, Rozkoš Neba. Byť milosrdný ako Otec znamená byť blažený ako Otec, byť v Nebi, byť spasený. </w:t>
      </w:r>
    </w:p>
    <w:p w14:paraId="238FC663" w14:textId="77777777" w:rsidR="00A66C72" w:rsidRPr="00A66C72" w:rsidRDefault="00A66C72" w:rsidP="00A66C72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Aký úžasné iný by bol aj tento náš svet, keby všetci ľudia poznali a mohli tak zažiť, ochutnať, žiť túto krásu a pochopiť, na čom naozaj záleží! </w:t>
      </w:r>
    </w:p>
    <w:p w14:paraId="606DB701" w14:textId="56D26CB8" w:rsidR="00E72E83" w:rsidRPr="00A66C72" w:rsidRDefault="00A66C72" w:rsidP="00A66C72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A v strede toho všetkého je akási Nehybnosť, ktorá v sebe obsahuje všetok pohyb, Jednoduchosť, ktorá v sebe zahrňuje všetku tú navonok akoby zložitosť. V Bohu sa všetko stáva jedným, pretože On Je Jeden a v Ňom všetko je Jeden. "Jeden je Boh a Otec všetkých, </w:t>
      </w:r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lastRenderedPageBreak/>
        <w:t>ktorý je nad všetkými, preniká všetkých a je vo všetkých" (</w:t>
      </w:r>
      <w:proofErr w:type="spellStart"/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>Ef</w:t>
      </w:r>
      <w:proofErr w:type="spellEnd"/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 4, 6).</w:t>
      </w:r>
    </w:p>
    <w:p w14:paraId="61A1BCE9" w14:textId="14D93055" w:rsidR="00A66C72" w:rsidRPr="00A66C72" w:rsidRDefault="00A66C72" w:rsidP="00A66C72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</w:p>
    <w:p w14:paraId="274CFDE5" w14:textId="77777777" w:rsidR="00A66C72" w:rsidRPr="00A66C72" w:rsidRDefault="00A66C72" w:rsidP="00A66C72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b/>
          <w:bCs/>
          <w:i/>
          <w:iCs/>
          <w:kern w:val="18"/>
          <w:sz w:val="20"/>
          <w:szCs w:val="20"/>
        </w:rPr>
        <w:t>Výmenou za Boha...</w:t>
      </w:r>
    </w:p>
    <w:p w14:paraId="4FB50066" w14:textId="77777777" w:rsidR="00A66C72" w:rsidRPr="00A66C72" w:rsidRDefault="00A66C72" w:rsidP="00A66C72">
      <w:pPr>
        <w:pStyle w:val="Normlnywebov"/>
        <w:spacing w:before="0" w:after="0"/>
        <w:rPr>
          <w:rFonts w:asciiTheme="minorHAnsi" w:hAnsiTheme="minorHAnsi" w:cs="Arial"/>
          <w:b/>
          <w:bCs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b/>
          <w:bCs/>
          <w:i/>
          <w:iCs/>
          <w:kern w:val="18"/>
          <w:sz w:val="20"/>
          <w:szCs w:val="20"/>
        </w:rPr>
        <w:t>========================</w:t>
      </w:r>
    </w:p>
    <w:p w14:paraId="6DDD2A76" w14:textId="77777777" w:rsidR="00A66C72" w:rsidRPr="00A66C72" w:rsidRDefault="00A66C72" w:rsidP="00A66C72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Boh žije dokonalú slobodu. Neexistuje nič, čo by vlastnil a k čomu by sa upínal, nijaký predmet, vec ani majetok. Aj keď občas hovoríme, že Mu všetko patrí - a sám napríklad hovorí: "veď moja je zem i s tým, čo ju napĺňa" (Ž 50, 12), nie je to v zmysle nejakého vlastníctva, mamonu, na ktorom by Boh visel a od ktorého by bol závislý. Rovnako ani nedychtí po nehmotných statkoch, po tom niekoho ovládať či si získavať u kohokoľvek nejakú slávu alebo uznanie. Vďaka tejto dokonalej slobode opravdivo a skutočne Je a Jeho najpravejšie Meno je EHJAH, Som. </w:t>
      </w:r>
    </w:p>
    <w:p w14:paraId="58B2CFCD" w14:textId="77777777" w:rsidR="00A66C72" w:rsidRPr="00A66C72" w:rsidRDefault="00A66C72" w:rsidP="00A66C72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>Preto nasledovanie Krista a vydanie sa na cestu zbožštenia vyžaduje urobiť to isté. Tak vraví Ježiš a ja to znova zopakujem, že "tak ani jeden z vás, ak sa nezriekne všetkého, čo má, nemôže byť mojím učeníkom" (</w:t>
      </w:r>
      <w:proofErr w:type="spellStart"/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>Lk</w:t>
      </w:r>
      <w:proofErr w:type="spellEnd"/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 14, 33). Ale toto zrieknutie sa nie je ani strata, ani obeta, len prostá výmena dobrého za nekonečne lepšie, ako vyznáva Pavol, že "čo mi bolo ziskom, kvôli Kristovi pokladám za stratu. A vôbec všetko pokladám za stratu pre vznešenosť poznania Krista Ježiša, môjho Pána. Preň som všetko stratil a pokladám za odpadky, aby som získal Krista" (</w:t>
      </w:r>
      <w:proofErr w:type="spellStart"/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>Flp</w:t>
      </w:r>
      <w:proofErr w:type="spellEnd"/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 3, 7-8). Vymieňame mamon za Boha, svet za Nebo, ľudský život za Boží Večný Život a s úžasom a bázňou prijímame pozvanie a dar zbožštenia. Kvôli nemu sa zriekame vlastnenia vecí ale aj každej svetskej noci, slávy, uznania, vďaky, dokonca pozemského ovocia a viditeľných výsledkov toho, čo ako synovia Boha konáme. Všetko toto s radosťou vymieňame za Boha a Boží Dar - veci niekedy zlé, inokedy sami v sebe dobré - za dobro nekonečné väčšie! Za slobodu, bez ktorej by sme bohmi nikdy byť nemohli a bez ktorej by sme tento Dar nikdy prijať nedokázali. </w:t>
      </w:r>
    </w:p>
    <w:p w14:paraId="5EDACAB4" w14:textId="77777777" w:rsidR="00A66C72" w:rsidRPr="00A66C72" w:rsidRDefault="00A66C72" w:rsidP="00A66C72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>Naozaj máme iba dve voľby: Ponechať si to svetské za cenu obetovania toho nebeského; alebo s radosťou pustiť všetko svetské a pozemské, aby sme slobodní mohli v slobode detí Boha prijať zbožštenie ako Dar od Boha. Preto hovorí Ježiš: "Nijaký sluha nemôže slúžiť dvom pánom; pretože buď jedného bude nenávidieť a druhého milovať, alebo jedného sa bude pridŕžať a druhým bude opovrhovať. Nemôžete slúžiť aj Bohu, aj mamone" (</w:t>
      </w:r>
      <w:proofErr w:type="spellStart"/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>Lk</w:t>
      </w:r>
      <w:proofErr w:type="spellEnd"/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 16, 13). A inde Pavol: "Túto slobodu nám vydobyl Kristus. Stojte teda pevne a nedávajte sa znova zapriahnuť do jarma otroctva“ (Gal 5, 1).</w:t>
      </w:r>
    </w:p>
    <w:p w14:paraId="0A9F566D" w14:textId="77777777" w:rsidR="00A66C72" w:rsidRPr="00A66C72" w:rsidRDefault="00A66C72" w:rsidP="00A66C72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Zbožštenie. Uvedomili ste si to niekedy? Že vy, áno vy osobne, už zakrátko, za veľmi krátky čas, máte a môžete byť bohmi, ba už teraz nimi byť na spôsob zeme a jej podmienok tak, ako bol na zemi Bohom Ježiš? Uvedomujete si to? Došla Vám, aspoň trochu, veľkosť tohto Daru a povolania? Chvejete sa bázňou, ohromením úžasom, vzrušením nad veľkosťou tohto? I vlastnou súčasnou nepripravenosťou a veľkosťou práce, ktorú treba vykonať a cesty, ktorú ešte treba prejsť, aby ste z Božej milosti boli pripravení ujať sa tohto svojho Dedičstva? Pripadá Vám zrazu svet a všetok na ňom šedivé a prázdne a malé a tesné v porovnaní s tým, byť v Bohu bohom? Denne bez </w:t>
      </w:r>
      <w:proofErr w:type="spellStart"/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>prestania</w:t>
      </w:r>
      <w:proofErr w:type="spellEnd"/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>, nie z povinnosti ale z čírej radosti, chválite Boha, svojho nového Otca, za tento Dar, toto vyvolenie? Hovoríte o tom všade a každému, plní vzrušenia a tej istej radosti? Pracujete na tom, zo všetkých síl, s hlbokou pasiou, lebo ste sa k tomuto celou túžbou upli a inak ani voči niečomu tak obrovskému nie je možné? Toto je viera. Toto znamená byť veriaci a obrátený človek, kresťan, katolík!</w:t>
      </w:r>
    </w:p>
    <w:p w14:paraId="1DC350D1" w14:textId="77777777" w:rsidR="00A66C72" w:rsidRPr="00A66C72" w:rsidRDefault="00A66C72" w:rsidP="00A66C72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A ak hej, potom zrazu ani nezbadáme ako, všetko ostatné je náhle za nami. Žijeme na zemi, žijeme vo svete, používame pozemské veci, ak ich treba, obzvlášť kvôli telu, </w:t>
      </w:r>
      <w:proofErr w:type="spellStart"/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>potýkame</w:t>
      </w:r>
      <w:proofErr w:type="spellEnd"/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 sa s vecami tohto sveta, niekedy jeho chválou, inokedy jeho hanou a nenávisťou - ale v skutočnosti nám už nič z toho nepatrí, </w:t>
      </w:r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lastRenderedPageBreak/>
        <w:t xml:space="preserve">ničoho z toho sa nedržíme, po ničom z toho už netúžime, vyrástli sme z toho, je to už za nami. Za inou vecou uháňame, o zmocnenie sa iného Daru usilujeme! </w:t>
      </w:r>
    </w:p>
    <w:p w14:paraId="690024C2" w14:textId="77777777" w:rsidR="00A66C72" w:rsidRPr="00A66C72" w:rsidRDefault="00A66C72" w:rsidP="00A66C72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Akým nádherným sa stáva život s Bohom v tejto slobode! Akou nádhernou sa stáva modlitba, adorácia, liturgia,... veď vyjadrujú, otvárajú a završujú v nás túto novú skutočnosť, aby sme ju už teraz mohli žiť! Eucharistia - Chlieb zbožštenia pre tých, ktorí sú na ceste zbožštenia. Adorácia, čas trávený s Bohom, Učiteľom a Majstrom pre tých, ktorí sa v Jeho Duchu aj sami stávajú bohmi. Dokonca vzrušenie a radosť z toho, že veci okolo nás a v našom živote nie sú podľa našich starých nárokov a očakávaní, ale úplne iné - a svojim </w:t>
      </w:r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 xml:space="preserve">spôsobom lepšie, prekvapivé a nie nudné a často nové, ale hlavne Bohom vopred vybrané, aby dokonale slúžili nášmu tréningu byť a konať ako bohovia. A to je odpustenie, že so vzrušením a bez odporu prijímame ľudí i veci takých, akí sú a s takými a voči takým trénujeme zásadnú vlastnosť Boha i Jeho detí, vernú a oddanú milosrdnú lásku. Ale to by sme bez tej slobody od všetkého nijako nedokázali! </w:t>
      </w:r>
    </w:p>
    <w:p w14:paraId="4F0CFD2E" w14:textId="72A66C38" w:rsidR="00A66C72" w:rsidRPr="00A66C72" w:rsidRDefault="00A66C72" w:rsidP="00A66C72">
      <w:pPr>
        <w:pStyle w:val="Normlnywebov"/>
        <w:spacing w:before="0" w:after="0"/>
        <w:rPr>
          <w:rFonts w:asciiTheme="minorHAnsi" w:hAnsiTheme="minorHAnsi" w:cs="Arial"/>
          <w:i/>
          <w:iCs/>
          <w:kern w:val="18"/>
          <w:sz w:val="20"/>
          <w:szCs w:val="20"/>
        </w:rPr>
      </w:pPr>
      <w:r w:rsidRPr="00A66C72">
        <w:rPr>
          <w:rFonts w:asciiTheme="minorHAnsi" w:hAnsiTheme="minorHAnsi" w:cs="Arial"/>
          <w:i/>
          <w:iCs/>
          <w:kern w:val="18"/>
          <w:sz w:val="20"/>
          <w:szCs w:val="20"/>
        </w:rPr>
        <w:t>Chudobní ľudia sveta potrebujú aj majetok aj slávu i pocit moci a tak sa vo svete javia ako veľkí a bohatí a túžia po tom takí byť. Ale synovia Boha, bohatí Božím Bytím a Božím Životom, už nič také nechcú ani nepotrebujú. A tak sa, nezmerne bohatí v Bohu, svetu paradoxne javia ako pokorní, malí a chudobní.</w:t>
      </w:r>
    </w:p>
    <w:p w14:paraId="7C14B9DD" w14:textId="7EEBF43B" w:rsidR="00CC3D85" w:rsidRPr="007A4DB8" w:rsidRDefault="00CC3D85" w:rsidP="00CC3D85">
      <w:pPr>
        <w:pStyle w:val="Normlnywebov"/>
        <w:spacing w:before="0" w:after="0"/>
        <w:rPr>
          <w:rFonts w:asciiTheme="minorHAnsi" w:hAnsiTheme="minorHAnsi" w:cs="Arial"/>
          <w:i/>
          <w:iCs/>
          <w:spacing w:val="-6"/>
          <w:kern w:val="18"/>
          <w:sz w:val="20"/>
          <w:szCs w:val="20"/>
        </w:rPr>
        <w:sectPr w:rsidR="00CC3D85" w:rsidRPr="007A4DB8" w:rsidSect="00D31201">
          <w:type w:val="continuous"/>
          <w:pgSz w:w="8419" w:h="11907" w:orient="landscape" w:code="9"/>
          <w:pgMar w:top="397" w:right="397" w:bottom="397" w:left="397" w:header="709" w:footer="0" w:gutter="0"/>
          <w:cols w:num="2" w:sep="1" w:space="56"/>
          <w:docGrid w:linePitch="600" w:charSpace="36864"/>
        </w:sectPr>
      </w:pPr>
    </w:p>
    <w:p w14:paraId="1EC779A6" w14:textId="7B6585FB" w:rsidR="00867CCF" w:rsidRPr="00867CCF" w:rsidRDefault="00867CCF" w:rsidP="00F14A48">
      <w:pPr>
        <w:spacing w:after="0"/>
        <w:jc w:val="center"/>
        <w:rPr>
          <w:rFonts w:ascii="Lucida Handwriting" w:hAnsi="Lucida Handwriting"/>
          <w:smallCaps/>
          <w:sz w:val="28"/>
          <w:szCs w:val="28"/>
        </w:rPr>
      </w:pPr>
      <w:r w:rsidRPr="00867CCF">
        <w:rPr>
          <w:rFonts w:ascii="Lucida Handwriting" w:hAnsi="Lucida Handwriting"/>
          <w:smallCaps/>
          <w:sz w:val="28"/>
          <w:szCs w:val="28"/>
        </w:rPr>
        <w:t>Liturgický program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413"/>
        <w:gridCol w:w="2410"/>
        <w:gridCol w:w="283"/>
        <w:gridCol w:w="1808"/>
      </w:tblGrid>
      <w:tr w:rsidR="00763F93" w:rsidRPr="006B4383" w14:paraId="330DE330" w14:textId="77777777" w:rsidTr="00462668">
        <w:trPr>
          <w:trHeight w:val="383"/>
          <w:jc w:val="center"/>
        </w:trPr>
        <w:tc>
          <w:tcPr>
            <w:tcW w:w="701" w:type="dxa"/>
            <w:shd w:val="clear" w:color="auto" w:fill="F2F2F2" w:themeFill="background1" w:themeFillShade="F2"/>
            <w:vAlign w:val="center"/>
          </w:tcPr>
          <w:p w14:paraId="60CB2C01" w14:textId="77777777" w:rsidR="00763F93" w:rsidRPr="00DB396A" w:rsidRDefault="00763F93" w:rsidP="00B72E1C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413" w:type="dxa"/>
            <w:shd w:val="clear" w:color="auto" w:fill="F2F2F2" w:themeFill="background1" w:themeFillShade="F2"/>
            <w:vAlign w:val="center"/>
          </w:tcPr>
          <w:p w14:paraId="2110636F" w14:textId="3103BC84" w:rsidR="00763F93" w:rsidRPr="00763F93" w:rsidRDefault="00763F93" w:rsidP="00EE100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</w:rPr>
            </w:pPr>
            <w:r w:rsidRPr="00763F93">
              <w:rPr>
                <w:rFonts w:ascii="Monotype Corsiva" w:hAnsi="Monotype Corsiva"/>
                <w:b/>
                <w:bCs/>
              </w:rPr>
              <w:t>Čičava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CC34CBA" w14:textId="0DC2C2A7" w:rsidR="00763F93" w:rsidRPr="00763F93" w:rsidRDefault="00763F93" w:rsidP="00EE100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</w:rPr>
            </w:pPr>
            <w:r w:rsidRPr="00763F93">
              <w:rPr>
                <w:rFonts w:ascii="Monotype Corsiva" w:hAnsi="Monotype Corsiva"/>
                <w:b/>
                <w:bCs/>
              </w:rPr>
              <w:t>Komárany</w:t>
            </w:r>
          </w:p>
        </w:tc>
        <w:tc>
          <w:tcPr>
            <w:tcW w:w="2091" w:type="dxa"/>
            <w:gridSpan w:val="2"/>
            <w:shd w:val="clear" w:color="auto" w:fill="F2F2F2" w:themeFill="background1" w:themeFillShade="F2"/>
            <w:vAlign w:val="center"/>
          </w:tcPr>
          <w:p w14:paraId="6D6411DB" w14:textId="7DC76741" w:rsidR="00763F93" w:rsidRPr="00763F93" w:rsidRDefault="00763F93" w:rsidP="00EE100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</w:rPr>
            </w:pPr>
            <w:r w:rsidRPr="00763F93">
              <w:rPr>
                <w:rFonts w:ascii="Monotype Corsiva" w:hAnsi="Monotype Corsiva"/>
                <w:b/>
                <w:bCs/>
              </w:rPr>
              <w:t>Merník</w:t>
            </w:r>
          </w:p>
        </w:tc>
      </w:tr>
      <w:tr w:rsidR="0083382A" w:rsidRPr="00203CEC" w14:paraId="00A76DEB" w14:textId="77777777" w:rsidTr="0083382A">
        <w:trPr>
          <w:trHeight w:val="171"/>
          <w:jc w:val="center"/>
        </w:trPr>
        <w:tc>
          <w:tcPr>
            <w:tcW w:w="701" w:type="dxa"/>
            <w:vMerge w:val="restart"/>
            <w:shd w:val="clear" w:color="auto" w:fill="F2F2F2" w:themeFill="background1" w:themeFillShade="F2"/>
            <w:vAlign w:val="center"/>
          </w:tcPr>
          <w:p w14:paraId="437EC527" w14:textId="77777777" w:rsidR="0083382A" w:rsidRPr="00DB396A" w:rsidRDefault="0083382A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Po</w:t>
            </w:r>
          </w:p>
          <w:p w14:paraId="715E440E" w14:textId="16ED9CA1" w:rsidR="0083382A" w:rsidRPr="00DB396A" w:rsidRDefault="008E318F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5</w:t>
            </w:r>
            <w:r w:rsidR="0083382A">
              <w:rPr>
                <w:rFonts w:ascii="Monotype Corsiva" w:hAnsi="Monotype Corsiva"/>
                <w:b/>
                <w:bCs/>
              </w:rPr>
              <w:t>.1</w:t>
            </w:r>
            <w:r>
              <w:rPr>
                <w:rFonts w:ascii="Monotype Corsiva" w:hAnsi="Monotype Corsiva"/>
                <w:b/>
                <w:bCs/>
              </w:rPr>
              <w:t>2</w:t>
            </w:r>
            <w:r w:rsidR="0083382A">
              <w:rPr>
                <w:rFonts w:ascii="Monotype Corsiva" w:hAnsi="Monotype Corsiva"/>
                <w:b/>
                <w:bCs/>
              </w:rPr>
              <w:t>.</w:t>
            </w:r>
          </w:p>
        </w:tc>
        <w:tc>
          <w:tcPr>
            <w:tcW w:w="6914" w:type="dxa"/>
            <w:gridSpan w:val="4"/>
            <w:shd w:val="clear" w:color="auto" w:fill="FDE9D9" w:themeFill="accent6" w:themeFillTint="33"/>
            <w:vAlign w:val="center"/>
          </w:tcPr>
          <w:p w14:paraId="4865B396" w14:textId="2FA2D5DA" w:rsidR="0083382A" w:rsidRPr="0083382A" w:rsidRDefault="008E318F" w:rsidP="00244807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Prepodobný a </w:t>
            </w:r>
            <w:proofErr w:type="spellStart"/>
            <w:r>
              <w:rPr>
                <w:rFonts w:ascii="Monotype Corsiva" w:hAnsi="Monotype Corsiva"/>
              </w:rPr>
              <w:t>bohonositeľný</w:t>
            </w:r>
            <w:proofErr w:type="spellEnd"/>
            <w:r>
              <w:rPr>
                <w:rFonts w:ascii="Monotype Corsiva" w:hAnsi="Monotype Corsiva"/>
              </w:rPr>
              <w:t xml:space="preserve"> otec Sáva Posvätený</w:t>
            </w:r>
          </w:p>
        </w:tc>
      </w:tr>
      <w:tr w:rsidR="004B6B9A" w14:paraId="4A6D3DB6" w14:textId="77777777" w:rsidTr="00462668">
        <w:trPr>
          <w:trHeight w:val="118"/>
          <w:jc w:val="center"/>
        </w:trPr>
        <w:tc>
          <w:tcPr>
            <w:tcW w:w="701" w:type="dxa"/>
            <w:vMerge/>
            <w:shd w:val="clear" w:color="auto" w:fill="F2F2F2" w:themeFill="background1" w:themeFillShade="F2"/>
            <w:vAlign w:val="center"/>
          </w:tcPr>
          <w:p w14:paraId="32307D7B" w14:textId="77777777" w:rsidR="004B6B9A" w:rsidRPr="00DB396A" w:rsidRDefault="004B6B9A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14:paraId="094A9880" w14:textId="17DF0BC0" w:rsidR="00CF6567" w:rsidRPr="007A47EA" w:rsidRDefault="00CF6567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DC92A0D" w14:textId="4823D5A2" w:rsidR="004B6B9A" w:rsidRPr="007A47EA" w:rsidRDefault="004B6B9A" w:rsidP="00324E7A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091" w:type="dxa"/>
            <w:gridSpan w:val="2"/>
            <w:shd w:val="clear" w:color="auto" w:fill="FFFFFF" w:themeFill="background1"/>
            <w:vAlign w:val="center"/>
          </w:tcPr>
          <w:p w14:paraId="307B87BA" w14:textId="77777777" w:rsidR="00412F4A" w:rsidRDefault="00412F4A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16.00 spoveď</w:t>
            </w:r>
          </w:p>
          <w:p w14:paraId="795EF1C0" w14:textId="75C56333" w:rsidR="00CF6567" w:rsidRPr="007A47EA" w:rsidRDefault="008E318F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16.30</w:t>
            </w:r>
            <w:r w:rsidR="00412F4A">
              <w:rPr>
                <w:rFonts w:ascii="Monotype Corsiva" w:hAnsi="Monotype Corsiva"/>
              </w:rPr>
              <w:t xml:space="preserve"> (zo sv. Mikuláša)</w:t>
            </w:r>
          </w:p>
        </w:tc>
      </w:tr>
      <w:tr w:rsidR="008E318F" w:rsidRPr="00657E79" w14:paraId="4BB7A2F3" w14:textId="77777777" w:rsidTr="008E318F">
        <w:trPr>
          <w:trHeight w:val="126"/>
          <w:jc w:val="center"/>
        </w:trPr>
        <w:tc>
          <w:tcPr>
            <w:tcW w:w="701" w:type="dxa"/>
            <w:vMerge w:val="restart"/>
            <w:shd w:val="clear" w:color="auto" w:fill="F2F2F2" w:themeFill="background1" w:themeFillShade="F2"/>
            <w:vAlign w:val="center"/>
          </w:tcPr>
          <w:p w14:paraId="5BE54103" w14:textId="77777777" w:rsidR="008E318F" w:rsidRPr="00DB396A" w:rsidRDefault="008E318F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proofErr w:type="spellStart"/>
            <w:r w:rsidRPr="00DB396A">
              <w:rPr>
                <w:rFonts w:ascii="Monotype Corsiva" w:hAnsi="Monotype Corsiva"/>
                <w:b/>
                <w:bCs/>
              </w:rPr>
              <w:t>Ut</w:t>
            </w:r>
            <w:proofErr w:type="spellEnd"/>
          </w:p>
          <w:p w14:paraId="04FBFE63" w14:textId="3AFC6278" w:rsidR="008E318F" w:rsidRPr="00DB396A" w:rsidRDefault="008E318F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6.12.</w:t>
            </w:r>
          </w:p>
        </w:tc>
        <w:tc>
          <w:tcPr>
            <w:tcW w:w="5106" w:type="dxa"/>
            <w:gridSpan w:val="3"/>
            <w:shd w:val="clear" w:color="auto" w:fill="FFFF00"/>
            <w:vAlign w:val="center"/>
          </w:tcPr>
          <w:p w14:paraId="6A270AE0" w14:textId="77777777" w:rsidR="008E318F" w:rsidRPr="008E318F" w:rsidRDefault="008E318F" w:rsidP="00C9064F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color w:val="FF0000"/>
              </w:rPr>
            </w:pPr>
            <w:r w:rsidRPr="008E318F">
              <w:rPr>
                <w:rFonts w:ascii="Monotype Corsiva" w:hAnsi="Monotype Corsiva"/>
                <w:color w:val="FF0000"/>
              </w:rPr>
              <w:t xml:space="preserve">Svätý Mikuláš Divotvorca, arcibiskup </w:t>
            </w:r>
            <w:proofErr w:type="spellStart"/>
            <w:r w:rsidRPr="008E318F">
              <w:rPr>
                <w:rFonts w:ascii="Monotype Corsiva" w:hAnsi="Monotype Corsiva"/>
                <w:color w:val="FF0000"/>
              </w:rPr>
              <w:t>lykijskej</w:t>
            </w:r>
            <w:proofErr w:type="spellEnd"/>
            <w:r w:rsidRPr="008E318F">
              <w:rPr>
                <w:rFonts w:ascii="Monotype Corsiva" w:hAnsi="Monotype Corsiva"/>
                <w:color w:val="FF0000"/>
              </w:rPr>
              <w:t xml:space="preserve"> </w:t>
            </w:r>
            <w:proofErr w:type="spellStart"/>
            <w:r w:rsidRPr="008E318F">
              <w:rPr>
                <w:rFonts w:ascii="Monotype Corsiva" w:hAnsi="Monotype Corsiva"/>
                <w:color w:val="FF0000"/>
              </w:rPr>
              <w:t>Myry</w:t>
            </w:r>
            <w:proofErr w:type="spellEnd"/>
          </w:p>
        </w:tc>
        <w:tc>
          <w:tcPr>
            <w:tcW w:w="1808" w:type="dxa"/>
            <w:shd w:val="clear" w:color="auto" w:fill="FFFF00"/>
            <w:vAlign w:val="center"/>
          </w:tcPr>
          <w:p w14:paraId="1D2FBECE" w14:textId="5FD80EEC" w:rsidR="008E318F" w:rsidRPr="008E318F" w:rsidRDefault="00412F4A" w:rsidP="00C9064F">
            <w:pPr>
              <w:spacing w:after="0" w:line="240" w:lineRule="auto"/>
              <w:jc w:val="center"/>
              <w:rPr>
                <w:rFonts w:ascii="Monotype Corsiva" w:hAnsi="Monotype Corsiva"/>
                <w:color w:val="000000" w:themeColor="text1"/>
              </w:rPr>
            </w:pPr>
            <w:proofErr w:type="spellStart"/>
            <w:r>
              <w:rPr>
                <w:rFonts w:ascii="Monotype Corsiva" w:hAnsi="Monotype Corsiva"/>
                <w:color w:val="000000" w:themeColor="text1"/>
              </w:rPr>
              <w:t>M</w:t>
            </w:r>
            <w:r w:rsidR="008E318F">
              <w:rPr>
                <w:rFonts w:ascii="Monotype Corsiva" w:hAnsi="Monotype Corsiva"/>
                <w:color w:val="000000" w:themeColor="text1"/>
              </w:rPr>
              <w:t>yrovanie</w:t>
            </w:r>
            <w:proofErr w:type="spellEnd"/>
          </w:p>
        </w:tc>
      </w:tr>
      <w:tr w:rsidR="007A47EA" w:rsidRPr="00657E79" w14:paraId="5838DC2D" w14:textId="77777777" w:rsidTr="00462668">
        <w:trPr>
          <w:trHeight w:val="126"/>
          <w:jc w:val="center"/>
        </w:trPr>
        <w:tc>
          <w:tcPr>
            <w:tcW w:w="701" w:type="dxa"/>
            <w:vMerge/>
            <w:shd w:val="clear" w:color="auto" w:fill="F2F2F2" w:themeFill="background1" w:themeFillShade="F2"/>
            <w:vAlign w:val="center"/>
          </w:tcPr>
          <w:p w14:paraId="61801BBC" w14:textId="77777777" w:rsidR="007A47EA" w:rsidRPr="00DB396A" w:rsidRDefault="007A47EA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14:paraId="7E11B7E7" w14:textId="77777777" w:rsidR="0058512A" w:rsidRDefault="00412F4A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16.30</w:t>
            </w:r>
            <w:r w:rsidR="00B16052">
              <w:rPr>
                <w:rFonts w:ascii="Monotype Corsiva" w:hAnsi="Monotype Corsiva"/>
              </w:rPr>
              <w:t xml:space="preserve"> liturgia</w:t>
            </w:r>
          </w:p>
          <w:p w14:paraId="18319AAA" w14:textId="09AB5458" w:rsidR="00B16052" w:rsidRPr="00B16052" w:rsidRDefault="00B16052" w:rsidP="00C9064F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</w:rPr>
            </w:pPr>
            <w:r w:rsidRPr="00B16052">
              <w:rPr>
                <w:rFonts w:ascii="Monotype Corsiva" w:hAnsi="Monotype Corsiva"/>
                <w:b/>
                <w:bCs/>
              </w:rPr>
              <w:t>A príde aj Mikuláš?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7C181FA" w14:textId="77777777" w:rsidR="007A47EA" w:rsidRDefault="00412F4A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18.30 +Stanislav (</w:t>
            </w:r>
            <w:proofErr w:type="spellStart"/>
            <w:r>
              <w:rPr>
                <w:rFonts w:ascii="Monotype Corsiva" w:hAnsi="Monotype Corsiva"/>
              </w:rPr>
              <w:t>r.Lipkošová</w:t>
            </w:r>
            <w:proofErr w:type="spellEnd"/>
            <w:r>
              <w:rPr>
                <w:rFonts w:ascii="Monotype Corsiva" w:hAnsi="Monotype Corsiva"/>
              </w:rPr>
              <w:t>)</w:t>
            </w:r>
          </w:p>
          <w:p w14:paraId="42072B13" w14:textId="55A44243" w:rsidR="00B16052" w:rsidRPr="00B16052" w:rsidRDefault="00B16052" w:rsidP="00C9064F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</w:rPr>
            </w:pPr>
            <w:r w:rsidRPr="00B16052">
              <w:rPr>
                <w:rFonts w:ascii="Monotype Corsiva" w:hAnsi="Monotype Corsiva"/>
                <w:b/>
                <w:bCs/>
              </w:rPr>
              <w:t>A príde aj Mikuláš?</w:t>
            </w:r>
          </w:p>
        </w:tc>
        <w:tc>
          <w:tcPr>
            <w:tcW w:w="2091" w:type="dxa"/>
            <w:gridSpan w:val="2"/>
            <w:shd w:val="clear" w:color="auto" w:fill="FFFFFF" w:themeFill="background1"/>
            <w:vAlign w:val="center"/>
          </w:tcPr>
          <w:p w14:paraId="0AB4E16D" w14:textId="0E3F058A" w:rsidR="00324E7A" w:rsidRPr="007A47EA" w:rsidRDefault="00324E7A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</w:tr>
      <w:tr w:rsidR="000C0D3D" w:rsidRPr="00657E79" w14:paraId="248E9F40" w14:textId="77777777" w:rsidTr="000C0D3D">
        <w:trPr>
          <w:trHeight w:val="285"/>
          <w:jc w:val="center"/>
        </w:trPr>
        <w:tc>
          <w:tcPr>
            <w:tcW w:w="701" w:type="dxa"/>
            <w:vMerge w:val="restart"/>
            <w:shd w:val="clear" w:color="auto" w:fill="F2F2F2" w:themeFill="background1" w:themeFillShade="F2"/>
            <w:vAlign w:val="center"/>
          </w:tcPr>
          <w:p w14:paraId="63947DFD" w14:textId="77777777" w:rsidR="000C0D3D" w:rsidRPr="00DB396A" w:rsidRDefault="000C0D3D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proofErr w:type="spellStart"/>
            <w:r w:rsidRPr="00DB396A">
              <w:rPr>
                <w:rFonts w:ascii="Monotype Corsiva" w:hAnsi="Monotype Corsiva"/>
                <w:b/>
                <w:bCs/>
              </w:rPr>
              <w:t>St</w:t>
            </w:r>
            <w:proofErr w:type="spellEnd"/>
          </w:p>
          <w:p w14:paraId="52B2470C" w14:textId="25285B92" w:rsidR="000C0D3D" w:rsidRPr="00DB396A" w:rsidRDefault="008E318F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7</w:t>
            </w:r>
            <w:r w:rsidR="000C0D3D">
              <w:rPr>
                <w:rFonts w:ascii="Monotype Corsiva" w:hAnsi="Monotype Corsiva"/>
                <w:b/>
                <w:bCs/>
              </w:rPr>
              <w:t>.1</w:t>
            </w:r>
            <w:r>
              <w:rPr>
                <w:rFonts w:ascii="Monotype Corsiva" w:hAnsi="Monotype Corsiva"/>
                <w:b/>
                <w:bCs/>
              </w:rPr>
              <w:t>2</w:t>
            </w:r>
            <w:r w:rsidR="000C0D3D" w:rsidRPr="00DB396A">
              <w:rPr>
                <w:rFonts w:ascii="Monotype Corsiva" w:hAnsi="Monotype Corsiva"/>
                <w:b/>
                <w:bCs/>
              </w:rPr>
              <w:t>.</w:t>
            </w:r>
          </w:p>
        </w:tc>
        <w:tc>
          <w:tcPr>
            <w:tcW w:w="6914" w:type="dxa"/>
            <w:gridSpan w:val="4"/>
            <w:shd w:val="clear" w:color="auto" w:fill="FDE9D9" w:themeFill="accent6" w:themeFillTint="33"/>
            <w:vAlign w:val="center"/>
          </w:tcPr>
          <w:p w14:paraId="1C5C8608" w14:textId="108CECEE" w:rsidR="000C0D3D" w:rsidRPr="00502F39" w:rsidRDefault="0083382A" w:rsidP="000C0D3D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Svätý </w:t>
            </w:r>
            <w:r w:rsidR="008E318F">
              <w:rPr>
                <w:rFonts w:ascii="Monotype Corsiva" w:hAnsi="Monotype Corsiva"/>
              </w:rPr>
              <w:t>Ambróz, milánsky biskup</w:t>
            </w:r>
          </w:p>
        </w:tc>
      </w:tr>
      <w:tr w:rsidR="004B6B9A" w:rsidRPr="00BE6C23" w14:paraId="28DB312B" w14:textId="77777777" w:rsidTr="00462668">
        <w:trPr>
          <w:trHeight w:val="74"/>
          <w:jc w:val="center"/>
        </w:trPr>
        <w:tc>
          <w:tcPr>
            <w:tcW w:w="701" w:type="dxa"/>
            <w:vMerge/>
            <w:shd w:val="clear" w:color="auto" w:fill="F2F2F2" w:themeFill="background1" w:themeFillShade="F2"/>
            <w:vAlign w:val="center"/>
          </w:tcPr>
          <w:p w14:paraId="0E801286" w14:textId="77777777" w:rsidR="004B6B9A" w:rsidRPr="00DB396A" w:rsidRDefault="004B6B9A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625361F7" w14:textId="2E2AA398" w:rsidR="004B6B9A" w:rsidRPr="007A47EA" w:rsidRDefault="004B6B9A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DF738D" w14:textId="77777777" w:rsidR="006E4B83" w:rsidRDefault="006E4B83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16.45 spoveď</w:t>
            </w:r>
          </w:p>
          <w:p w14:paraId="33E21EEB" w14:textId="5A60BA7E" w:rsidR="00E86B78" w:rsidRPr="007A47EA" w:rsidRDefault="006E4B83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</w:t>
            </w:r>
            <w:r w:rsidR="008C7526">
              <w:rPr>
                <w:rFonts w:ascii="Monotype Corsiva" w:hAnsi="Monotype Corsiva"/>
              </w:rPr>
              <w:t>7.30 (zo sviatku Počatia)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14:paraId="04C8DD37" w14:textId="0E12A924" w:rsidR="004B6B9A" w:rsidRPr="007A47EA" w:rsidRDefault="004B6B9A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</w:tr>
      <w:tr w:rsidR="00412F4A" w:rsidRPr="000E49AE" w14:paraId="7B0EA954" w14:textId="77777777" w:rsidTr="00412F4A">
        <w:trPr>
          <w:trHeight w:val="120"/>
          <w:jc w:val="center"/>
        </w:trPr>
        <w:tc>
          <w:tcPr>
            <w:tcW w:w="701" w:type="dxa"/>
            <w:vMerge w:val="restart"/>
            <w:shd w:val="clear" w:color="auto" w:fill="F2F2F2" w:themeFill="background1" w:themeFillShade="F2"/>
            <w:vAlign w:val="center"/>
          </w:tcPr>
          <w:p w14:paraId="7BF9FC35" w14:textId="77777777" w:rsidR="00412F4A" w:rsidRDefault="00412F4A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proofErr w:type="spellStart"/>
            <w:r w:rsidRPr="00DB396A">
              <w:rPr>
                <w:rFonts w:ascii="Monotype Corsiva" w:hAnsi="Monotype Corsiva"/>
                <w:b/>
                <w:bCs/>
              </w:rPr>
              <w:t>Št</w:t>
            </w:r>
            <w:proofErr w:type="spellEnd"/>
            <w:r>
              <w:rPr>
                <w:rFonts w:ascii="Monotype Corsiva" w:hAnsi="Monotype Corsiva"/>
                <w:b/>
                <w:bCs/>
              </w:rPr>
              <w:t xml:space="preserve"> </w:t>
            </w:r>
          </w:p>
          <w:p w14:paraId="404D894C" w14:textId="792A26B8" w:rsidR="00412F4A" w:rsidRPr="00DB396A" w:rsidRDefault="00412F4A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8.12.</w:t>
            </w:r>
          </w:p>
        </w:tc>
        <w:tc>
          <w:tcPr>
            <w:tcW w:w="5106" w:type="dxa"/>
            <w:gridSpan w:val="3"/>
            <w:shd w:val="clear" w:color="auto" w:fill="FFFF00"/>
            <w:vAlign w:val="center"/>
          </w:tcPr>
          <w:p w14:paraId="00EF0940" w14:textId="77777777" w:rsidR="00412F4A" w:rsidRPr="008E318F" w:rsidRDefault="00412F4A" w:rsidP="00C9064F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</w:rPr>
            </w:pPr>
            <w:r w:rsidRPr="008E318F">
              <w:rPr>
                <w:rFonts w:ascii="Monotype Corsiva" w:hAnsi="Monotype Corsiva"/>
                <w:b/>
                <w:bCs/>
                <w:color w:val="FF0000"/>
              </w:rPr>
              <w:t>Počatie Presvätej Bohorodičky svätou Annou</w:t>
            </w:r>
          </w:p>
        </w:tc>
        <w:tc>
          <w:tcPr>
            <w:tcW w:w="1808" w:type="dxa"/>
            <w:shd w:val="clear" w:color="auto" w:fill="FFFF00"/>
            <w:vAlign w:val="center"/>
          </w:tcPr>
          <w:p w14:paraId="32DE5932" w14:textId="77777777" w:rsidR="00412F4A" w:rsidRPr="00412F4A" w:rsidRDefault="00412F4A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 w:rsidRPr="00412F4A">
              <w:rPr>
                <w:rFonts w:ascii="Monotype Corsiva" w:hAnsi="Monotype Corsiva"/>
              </w:rPr>
              <w:t>Prikázaný sviatok</w:t>
            </w:r>
          </w:p>
          <w:p w14:paraId="7998EED0" w14:textId="7EB50C12" w:rsidR="00412F4A" w:rsidRPr="008E318F" w:rsidRDefault="00412F4A" w:rsidP="00C9064F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</w:rPr>
            </w:pPr>
            <w:proofErr w:type="spellStart"/>
            <w:r w:rsidRPr="00412F4A">
              <w:rPr>
                <w:rFonts w:ascii="Monotype Corsiva" w:hAnsi="Monotype Corsiva"/>
              </w:rPr>
              <w:t>Myrovanie</w:t>
            </w:r>
            <w:proofErr w:type="spellEnd"/>
          </w:p>
        </w:tc>
      </w:tr>
      <w:tr w:rsidR="00D971BB" w:rsidRPr="000E49AE" w14:paraId="2C96CEBA" w14:textId="77777777" w:rsidTr="00462668">
        <w:trPr>
          <w:trHeight w:val="120"/>
          <w:jc w:val="center"/>
        </w:trPr>
        <w:tc>
          <w:tcPr>
            <w:tcW w:w="701" w:type="dxa"/>
            <w:vMerge/>
            <w:shd w:val="clear" w:color="auto" w:fill="F2F2F2" w:themeFill="background1" w:themeFillShade="F2"/>
            <w:vAlign w:val="center"/>
          </w:tcPr>
          <w:p w14:paraId="6FC82961" w14:textId="77777777" w:rsidR="00D971BB" w:rsidRPr="00DB396A" w:rsidRDefault="00D971BB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14:paraId="09D433A5" w14:textId="1EFECB15" w:rsidR="00D971BB" w:rsidRDefault="008C7526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18.00 +Jozef, Alžbeta, Andrej (</w:t>
            </w:r>
            <w:proofErr w:type="spellStart"/>
            <w:r>
              <w:rPr>
                <w:rFonts w:ascii="Monotype Corsiva" w:hAnsi="Monotype Corsiva"/>
              </w:rPr>
              <w:t>r.Begalova</w:t>
            </w:r>
            <w:proofErr w:type="spellEnd"/>
            <w:r>
              <w:rPr>
                <w:rFonts w:ascii="Monotype Corsiva" w:hAnsi="Monotype Corsiva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A81B33E" w14:textId="7CF62B62" w:rsidR="00D971BB" w:rsidRPr="007A47EA" w:rsidRDefault="00D971BB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091" w:type="dxa"/>
            <w:gridSpan w:val="2"/>
            <w:shd w:val="clear" w:color="auto" w:fill="FFFFFF" w:themeFill="background1"/>
            <w:vAlign w:val="center"/>
          </w:tcPr>
          <w:p w14:paraId="6CE87329" w14:textId="0AC23D07" w:rsidR="001828A5" w:rsidRPr="007A47EA" w:rsidRDefault="008C7526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16.30 za farnosť</w:t>
            </w:r>
          </w:p>
        </w:tc>
      </w:tr>
      <w:tr w:rsidR="004B6B9A" w:rsidRPr="004C1640" w14:paraId="3FEEC27C" w14:textId="77777777" w:rsidTr="00F90F39">
        <w:trPr>
          <w:trHeight w:val="285"/>
          <w:jc w:val="center"/>
        </w:trPr>
        <w:tc>
          <w:tcPr>
            <w:tcW w:w="701" w:type="dxa"/>
            <w:vMerge w:val="restart"/>
            <w:shd w:val="clear" w:color="auto" w:fill="F2F2F2" w:themeFill="background1" w:themeFillShade="F2"/>
            <w:vAlign w:val="center"/>
          </w:tcPr>
          <w:p w14:paraId="67A6CB4C" w14:textId="77777777" w:rsidR="004B6B9A" w:rsidRPr="00DB396A" w:rsidRDefault="004B6B9A" w:rsidP="00C9064F">
            <w:pPr>
              <w:spacing w:after="0" w:line="192" w:lineRule="auto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Pi</w:t>
            </w:r>
          </w:p>
          <w:p w14:paraId="04D2213E" w14:textId="19D20EF4" w:rsidR="004B6B9A" w:rsidRPr="00DB396A" w:rsidRDefault="008E318F" w:rsidP="00C9064F">
            <w:pPr>
              <w:spacing w:after="0" w:line="192" w:lineRule="auto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9</w:t>
            </w:r>
            <w:r w:rsidR="00902406">
              <w:rPr>
                <w:rFonts w:ascii="Monotype Corsiva" w:hAnsi="Monotype Corsiva"/>
                <w:b/>
                <w:bCs/>
              </w:rPr>
              <w:t>.1</w:t>
            </w:r>
            <w:r w:rsidR="0083382A">
              <w:rPr>
                <w:rFonts w:ascii="Monotype Corsiva" w:hAnsi="Monotype Corsiva"/>
                <w:b/>
                <w:bCs/>
              </w:rPr>
              <w:t>2</w:t>
            </w:r>
            <w:r w:rsidR="004B6B9A" w:rsidRPr="00DB396A">
              <w:rPr>
                <w:rFonts w:ascii="Monotype Corsiva" w:hAnsi="Monotype Corsiva"/>
                <w:b/>
                <w:bCs/>
              </w:rPr>
              <w:t>.</w:t>
            </w:r>
            <w:r w:rsidR="004B6B9A" w:rsidRPr="00DB396A">
              <w:rPr>
                <w:rFonts w:ascii="Monotype Corsiva" w:hAnsi="Monotype Corsiva"/>
                <w:b/>
                <w:bCs/>
                <w:noProof/>
              </w:rPr>
              <w:t xml:space="preserve"> </w:t>
            </w:r>
          </w:p>
        </w:tc>
        <w:tc>
          <w:tcPr>
            <w:tcW w:w="6914" w:type="dxa"/>
            <w:gridSpan w:val="4"/>
            <w:shd w:val="clear" w:color="auto" w:fill="FDE9D9" w:themeFill="accent6" w:themeFillTint="33"/>
            <w:vAlign w:val="center"/>
          </w:tcPr>
          <w:p w14:paraId="0C51F9F4" w14:textId="47CAF065" w:rsidR="008269AF" w:rsidRPr="00F605A1" w:rsidRDefault="008E318F" w:rsidP="00821EB8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Prepodobný otec </w:t>
            </w:r>
            <w:proofErr w:type="spellStart"/>
            <w:r>
              <w:rPr>
                <w:rFonts w:ascii="Monotype Corsiva" w:hAnsi="Monotype Corsiva"/>
              </w:rPr>
              <w:t>Patapios</w:t>
            </w:r>
            <w:proofErr w:type="spellEnd"/>
          </w:p>
        </w:tc>
      </w:tr>
      <w:tr w:rsidR="00311040" w:rsidRPr="00511B47" w14:paraId="27A20916" w14:textId="77777777" w:rsidTr="00462668">
        <w:trPr>
          <w:trHeight w:val="285"/>
          <w:jc w:val="center"/>
        </w:trPr>
        <w:tc>
          <w:tcPr>
            <w:tcW w:w="701" w:type="dxa"/>
            <w:vMerge/>
            <w:shd w:val="clear" w:color="auto" w:fill="F2F2F2" w:themeFill="background1" w:themeFillShade="F2"/>
            <w:vAlign w:val="center"/>
          </w:tcPr>
          <w:p w14:paraId="45A7D568" w14:textId="77777777" w:rsidR="00311040" w:rsidRPr="00DB396A" w:rsidRDefault="00311040" w:rsidP="00C9064F">
            <w:pPr>
              <w:spacing w:after="0" w:line="192" w:lineRule="auto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14:paraId="369A2E91" w14:textId="21A77922" w:rsidR="00311040" w:rsidRDefault="00311040" w:rsidP="006E4B83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B464393" w14:textId="77777777" w:rsidR="00E72E83" w:rsidRDefault="00E72E83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16.45 </w:t>
            </w:r>
            <w:proofErr w:type="spellStart"/>
            <w:r>
              <w:rPr>
                <w:rFonts w:ascii="Monotype Corsiva" w:hAnsi="Monotype Corsiva"/>
              </w:rPr>
              <w:t>spoved</w:t>
            </w:r>
            <w:proofErr w:type="spellEnd"/>
          </w:p>
          <w:p w14:paraId="5D990A88" w14:textId="613BB972" w:rsidR="00311040" w:rsidRPr="007A47EA" w:rsidRDefault="00E72E83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17.30 </w:t>
            </w:r>
            <w:r w:rsidR="006E4B83">
              <w:rPr>
                <w:rFonts w:ascii="Monotype Corsiva" w:hAnsi="Monotype Corsiva"/>
              </w:rPr>
              <w:t>+Júlia, Dezider (</w:t>
            </w:r>
            <w:proofErr w:type="spellStart"/>
            <w:r w:rsidR="006E4B83">
              <w:rPr>
                <w:rFonts w:ascii="Monotype Corsiva" w:hAnsi="Monotype Corsiva"/>
              </w:rPr>
              <w:t>r.Klepakova</w:t>
            </w:r>
            <w:proofErr w:type="spellEnd"/>
            <w:r w:rsidR="006E4B83">
              <w:rPr>
                <w:rFonts w:ascii="Monotype Corsiva" w:hAnsi="Monotype Corsiva"/>
              </w:rPr>
              <w:t>)</w:t>
            </w:r>
          </w:p>
        </w:tc>
        <w:tc>
          <w:tcPr>
            <w:tcW w:w="2091" w:type="dxa"/>
            <w:gridSpan w:val="2"/>
            <w:shd w:val="clear" w:color="auto" w:fill="FFFFFF" w:themeFill="background1"/>
            <w:vAlign w:val="center"/>
          </w:tcPr>
          <w:p w14:paraId="1DFDAB51" w14:textId="40F0B75F" w:rsidR="00311040" w:rsidRPr="007A47EA" w:rsidRDefault="00311040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</w:tr>
      <w:tr w:rsidR="00902406" w:rsidRPr="00511B47" w14:paraId="1EB55FC1" w14:textId="77777777" w:rsidTr="00F90F39">
        <w:trPr>
          <w:trHeight w:val="285"/>
          <w:jc w:val="center"/>
        </w:trPr>
        <w:tc>
          <w:tcPr>
            <w:tcW w:w="701" w:type="dxa"/>
            <w:vMerge w:val="restart"/>
            <w:shd w:val="clear" w:color="auto" w:fill="F2F2F2" w:themeFill="background1" w:themeFillShade="F2"/>
            <w:vAlign w:val="center"/>
          </w:tcPr>
          <w:p w14:paraId="0E434F7C" w14:textId="77777777" w:rsidR="00902406" w:rsidRPr="00DB396A" w:rsidRDefault="00902406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 w:rsidRPr="00DB396A">
              <w:rPr>
                <w:rFonts w:ascii="Monotype Corsiva" w:hAnsi="Monotype Corsiva"/>
                <w:b/>
                <w:bCs/>
              </w:rPr>
              <w:t>So</w:t>
            </w:r>
          </w:p>
          <w:p w14:paraId="474D0E41" w14:textId="0D66C263" w:rsidR="00902406" w:rsidRPr="00DB396A" w:rsidRDefault="008E318F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10</w:t>
            </w:r>
            <w:r w:rsidR="00902406">
              <w:rPr>
                <w:rFonts w:ascii="Monotype Corsiva" w:hAnsi="Monotype Corsiva"/>
                <w:b/>
                <w:bCs/>
              </w:rPr>
              <w:t>.1</w:t>
            </w:r>
            <w:r w:rsidR="0083382A">
              <w:rPr>
                <w:rFonts w:ascii="Monotype Corsiva" w:hAnsi="Monotype Corsiva"/>
                <w:b/>
                <w:bCs/>
              </w:rPr>
              <w:t>2</w:t>
            </w:r>
            <w:r w:rsidR="00902406">
              <w:rPr>
                <w:rFonts w:ascii="Monotype Corsiva" w:hAnsi="Monotype Corsiva"/>
                <w:b/>
                <w:bCs/>
              </w:rPr>
              <w:t>.</w:t>
            </w:r>
          </w:p>
        </w:tc>
        <w:tc>
          <w:tcPr>
            <w:tcW w:w="6914" w:type="dxa"/>
            <w:gridSpan w:val="4"/>
            <w:shd w:val="clear" w:color="auto" w:fill="FDE9D9" w:themeFill="accent6" w:themeFillTint="33"/>
            <w:vAlign w:val="center"/>
          </w:tcPr>
          <w:p w14:paraId="7228B504" w14:textId="6BB44633" w:rsidR="00902406" w:rsidRPr="003B71B5" w:rsidRDefault="0083382A" w:rsidP="00433C58">
            <w:pPr>
              <w:spacing w:after="0" w:line="240" w:lineRule="auto"/>
              <w:jc w:val="center"/>
              <w:rPr>
                <w:rFonts w:ascii="Monotype Corsiva" w:hAnsi="Monotype Corsiva"/>
                <w:i/>
                <w:iCs/>
              </w:rPr>
            </w:pPr>
            <w:r>
              <w:rPr>
                <w:rFonts w:ascii="Monotype Corsiva" w:hAnsi="Monotype Corsiva"/>
                <w:i/>
                <w:iCs/>
              </w:rPr>
              <w:t>Svät</w:t>
            </w:r>
            <w:r w:rsidR="008E318F">
              <w:rPr>
                <w:rFonts w:ascii="Monotype Corsiva" w:hAnsi="Monotype Corsiva"/>
                <w:i/>
                <w:iCs/>
              </w:rPr>
              <w:t xml:space="preserve">í mučeníci </w:t>
            </w:r>
            <w:proofErr w:type="spellStart"/>
            <w:r w:rsidR="008E318F">
              <w:rPr>
                <w:rFonts w:ascii="Monotype Corsiva" w:hAnsi="Monotype Corsiva"/>
                <w:i/>
                <w:iCs/>
              </w:rPr>
              <w:t>Ménas</w:t>
            </w:r>
            <w:proofErr w:type="spellEnd"/>
            <w:r w:rsidR="008E318F">
              <w:rPr>
                <w:rFonts w:ascii="Monotype Corsiva" w:hAnsi="Monotype Corsiva"/>
                <w:i/>
                <w:iCs/>
              </w:rPr>
              <w:t xml:space="preserve">, </w:t>
            </w:r>
            <w:proofErr w:type="spellStart"/>
            <w:r w:rsidR="008E318F">
              <w:rPr>
                <w:rFonts w:ascii="Monotype Corsiva" w:hAnsi="Monotype Corsiva"/>
                <w:i/>
                <w:iCs/>
              </w:rPr>
              <w:t>Hermogenés</w:t>
            </w:r>
            <w:proofErr w:type="spellEnd"/>
            <w:r w:rsidR="008E318F">
              <w:rPr>
                <w:rFonts w:ascii="Monotype Corsiva" w:hAnsi="Monotype Corsiva"/>
                <w:i/>
                <w:iCs/>
              </w:rPr>
              <w:t xml:space="preserve"> a </w:t>
            </w:r>
            <w:proofErr w:type="spellStart"/>
            <w:r w:rsidR="008E318F">
              <w:rPr>
                <w:rFonts w:ascii="Monotype Corsiva" w:hAnsi="Monotype Corsiva"/>
                <w:i/>
                <w:iCs/>
              </w:rPr>
              <w:t>Eugraf</w:t>
            </w:r>
            <w:proofErr w:type="spellEnd"/>
          </w:p>
        </w:tc>
      </w:tr>
      <w:tr w:rsidR="004B6B9A" w:rsidRPr="00314148" w14:paraId="7862B00F" w14:textId="77777777" w:rsidTr="00462668">
        <w:trPr>
          <w:trHeight w:val="285"/>
          <w:jc w:val="center"/>
        </w:trPr>
        <w:tc>
          <w:tcPr>
            <w:tcW w:w="701" w:type="dxa"/>
            <w:vMerge/>
            <w:shd w:val="clear" w:color="auto" w:fill="F2F2F2" w:themeFill="background1" w:themeFillShade="F2"/>
            <w:vAlign w:val="center"/>
          </w:tcPr>
          <w:p w14:paraId="2F2727FC" w14:textId="77777777" w:rsidR="004B6B9A" w:rsidRPr="00DB396A" w:rsidRDefault="004B6B9A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14:paraId="0C35C338" w14:textId="539341F1" w:rsidR="004B6B9A" w:rsidRPr="007A47EA" w:rsidRDefault="004B6B9A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58EF890" w14:textId="27D5E3DC" w:rsidR="00024521" w:rsidRPr="007A47EA" w:rsidRDefault="00024521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  <w:tc>
          <w:tcPr>
            <w:tcW w:w="2091" w:type="dxa"/>
            <w:gridSpan w:val="2"/>
            <w:shd w:val="clear" w:color="auto" w:fill="FFFFFF" w:themeFill="background1"/>
            <w:vAlign w:val="center"/>
          </w:tcPr>
          <w:p w14:paraId="01CEDF8C" w14:textId="3064D897" w:rsidR="004B6B9A" w:rsidRPr="007A47EA" w:rsidRDefault="004B6B9A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</w:tr>
      <w:tr w:rsidR="00CA5889" w:rsidRPr="00314148" w14:paraId="3D69705A" w14:textId="77777777" w:rsidTr="0083382A">
        <w:trPr>
          <w:trHeight w:val="58"/>
          <w:jc w:val="center"/>
        </w:trPr>
        <w:tc>
          <w:tcPr>
            <w:tcW w:w="701" w:type="dxa"/>
            <w:vMerge w:val="restart"/>
            <w:shd w:val="clear" w:color="auto" w:fill="F2F2F2" w:themeFill="background1" w:themeFillShade="F2"/>
            <w:vAlign w:val="center"/>
          </w:tcPr>
          <w:p w14:paraId="7D09241D" w14:textId="77777777" w:rsidR="00CA5889" w:rsidRPr="00DB396A" w:rsidRDefault="00CA5889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proofErr w:type="spellStart"/>
            <w:r w:rsidRPr="00DB396A">
              <w:rPr>
                <w:rFonts w:ascii="Monotype Corsiva" w:hAnsi="Monotype Corsiva"/>
                <w:b/>
                <w:bCs/>
              </w:rPr>
              <w:t>Ne</w:t>
            </w:r>
            <w:proofErr w:type="spellEnd"/>
          </w:p>
          <w:p w14:paraId="62BB5642" w14:textId="611DFAE3" w:rsidR="00CA5889" w:rsidRPr="00DB396A" w:rsidRDefault="008E318F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  <w:r>
              <w:rPr>
                <w:rFonts w:ascii="Monotype Corsiva" w:hAnsi="Monotype Corsiva"/>
                <w:b/>
                <w:bCs/>
              </w:rPr>
              <w:t>11.</w:t>
            </w:r>
            <w:r w:rsidR="00902406">
              <w:rPr>
                <w:rFonts w:ascii="Monotype Corsiva" w:hAnsi="Monotype Corsiva"/>
                <w:b/>
                <w:bCs/>
              </w:rPr>
              <w:t>1</w:t>
            </w:r>
            <w:r w:rsidR="0083382A">
              <w:rPr>
                <w:rFonts w:ascii="Monotype Corsiva" w:hAnsi="Monotype Corsiva"/>
                <w:b/>
                <w:bCs/>
              </w:rPr>
              <w:t>2</w:t>
            </w:r>
            <w:r w:rsidR="00CA5889">
              <w:rPr>
                <w:rFonts w:ascii="Monotype Corsiva" w:hAnsi="Monotype Corsiva"/>
                <w:b/>
                <w:bCs/>
              </w:rPr>
              <w:t>.</w:t>
            </w:r>
          </w:p>
        </w:tc>
        <w:tc>
          <w:tcPr>
            <w:tcW w:w="5106" w:type="dxa"/>
            <w:gridSpan w:val="3"/>
            <w:shd w:val="clear" w:color="auto" w:fill="FFFF00"/>
            <w:vAlign w:val="center"/>
          </w:tcPr>
          <w:p w14:paraId="019C16F1" w14:textId="32C20A9F" w:rsidR="00CA5889" w:rsidRPr="001C7BF9" w:rsidRDefault="008E318F" w:rsidP="00C050F9">
            <w:pPr>
              <w:spacing w:after="0" w:line="240" w:lineRule="auto"/>
              <w:jc w:val="center"/>
              <w:rPr>
                <w:rFonts w:ascii="Monotype Corsiva" w:hAnsi="Monotype Corsiv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bCs/>
                <w:color w:val="FF0000"/>
                <w:sz w:val="24"/>
                <w:szCs w:val="24"/>
              </w:rPr>
              <w:t>Nedeľa svätých Praotcov</w:t>
            </w:r>
          </w:p>
          <w:p w14:paraId="030115AA" w14:textId="413468CB" w:rsidR="00CA5889" w:rsidRPr="00730759" w:rsidRDefault="008E318F" w:rsidP="00C050F9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28"/>
                <w:szCs w:val="28"/>
              </w:rPr>
            </w:pPr>
            <w:r>
              <w:rPr>
                <w:rFonts w:ascii="Monotype Corsiva" w:hAnsi="Monotype Corsiva"/>
              </w:rPr>
              <w:t xml:space="preserve">Prepodobný otec Daniel </w:t>
            </w:r>
            <w:proofErr w:type="spellStart"/>
            <w:r>
              <w:rPr>
                <w:rFonts w:ascii="Monotype Corsiva" w:hAnsi="Monotype Corsiva"/>
              </w:rPr>
              <w:t>Stĺpnik</w:t>
            </w:r>
            <w:proofErr w:type="spellEnd"/>
          </w:p>
        </w:tc>
        <w:tc>
          <w:tcPr>
            <w:tcW w:w="1808" w:type="dxa"/>
            <w:shd w:val="clear" w:color="auto" w:fill="FFFF00"/>
            <w:vAlign w:val="center"/>
          </w:tcPr>
          <w:p w14:paraId="51C63EF0" w14:textId="17A51ED1" w:rsidR="00CA5889" w:rsidRPr="001C7BF9" w:rsidRDefault="00CA5889" w:rsidP="001070B0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</w:p>
        </w:tc>
      </w:tr>
      <w:tr w:rsidR="007E7A0F" w:rsidRPr="001A1ED9" w14:paraId="1896C09B" w14:textId="77777777" w:rsidTr="00462668">
        <w:trPr>
          <w:trHeight w:val="202"/>
          <w:jc w:val="center"/>
        </w:trPr>
        <w:tc>
          <w:tcPr>
            <w:tcW w:w="701" w:type="dxa"/>
            <w:vMerge/>
            <w:shd w:val="clear" w:color="auto" w:fill="F2F2F2" w:themeFill="background1" w:themeFillShade="F2"/>
            <w:vAlign w:val="center"/>
          </w:tcPr>
          <w:p w14:paraId="11080D81" w14:textId="77777777" w:rsidR="007E7A0F" w:rsidRPr="00DB396A" w:rsidRDefault="007E7A0F" w:rsidP="00C9064F">
            <w:pPr>
              <w:spacing w:after="0"/>
              <w:jc w:val="center"/>
              <w:rPr>
                <w:rFonts w:ascii="Monotype Corsiva" w:hAnsi="Monotype Corsiva"/>
                <w:b/>
                <w:bCs/>
              </w:rPr>
            </w:pPr>
          </w:p>
        </w:tc>
        <w:tc>
          <w:tcPr>
            <w:tcW w:w="2413" w:type="dxa"/>
            <w:shd w:val="clear" w:color="auto" w:fill="FFFFFF" w:themeFill="background1"/>
            <w:vAlign w:val="center"/>
          </w:tcPr>
          <w:p w14:paraId="3EC04B46" w14:textId="679412C3" w:rsidR="007E7A0F" w:rsidRPr="007A47EA" w:rsidRDefault="007D5375" w:rsidP="007E7A0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 xml:space="preserve">9.15 </w:t>
            </w:r>
            <w:r w:rsidR="006E4B83">
              <w:rPr>
                <w:rFonts w:ascii="Monotype Corsiva" w:hAnsi="Monotype Corsiva"/>
              </w:rPr>
              <w:t>za farnosť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545B54F" w14:textId="49626110" w:rsidR="007E7A0F" w:rsidRPr="007A47EA" w:rsidRDefault="006E4B83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11</w:t>
            </w:r>
            <w:r w:rsidR="0083382A">
              <w:rPr>
                <w:rFonts w:ascii="Monotype Corsiva" w:hAnsi="Monotype Corsiva"/>
              </w:rPr>
              <w:t>.</w:t>
            </w:r>
            <w:r>
              <w:rPr>
                <w:rFonts w:ascii="Monotype Corsiva" w:hAnsi="Monotype Corsiva"/>
              </w:rPr>
              <w:t>0</w:t>
            </w:r>
            <w:r w:rsidR="0083382A">
              <w:rPr>
                <w:rFonts w:ascii="Monotype Corsiva" w:hAnsi="Monotype Corsiva"/>
              </w:rPr>
              <w:t xml:space="preserve">0 </w:t>
            </w:r>
          </w:p>
        </w:tc>
        <w:tc>
          <w:tcPr>
            <w:tcW w:w="2091" w:type="dxa"/>
            <w:gridSpan w:val="2"/>
            <w:shd w:val="clear" w:color="auto" w:fill="FFFFFF" w:themeFill="background1"/>
            <w:vAlign w:val="center"/>
          </w:tcPr>
          <w:p w14:paraId="72148748" w14:textId="2710BCDF" w:rsidR="007E7A0F" w:rsidRPr="007A47EA" w:rsidRDefault="006E4B83" w:rsidP="00C9064F">
            <w:pPr>
              <w:spacing w:after="0" w:line="240" w:lineRule="auto"/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7</w:t>
            </w:r>
            <w:r w:rsidR="0083382A">
              <w:rPr>
                <w:rFonts w:ascii="Monotype Corsiva" w:hAnsi="Monotype Corsiva"/>
              </w:rPr>
              <w:t>.</w:t>
            </w:r>
            <w:r>
              <w:rPr>
                <w:rFonts w:ascii="Monotype Corsiva" w:hAnsi="Monotype Corsiva"/>
              </w:rPr>
              <w:t>3</w:t>
            </w:r>
            <w:r w:rsidR="0083382A">
              <w:rPr>
                <w:rFonts w:ascii="Monotype Corsiva" w:hAnsi="Monotype Corsiva"/>
              </w:rPr>
              <w:t>0</w:t>
            </w:r>
            <w:r w:rsidR="00462668">
              <w:rPr>
                <w:rFonts w:ascii="Monotype Corsiva" w:hAnsi="Monotype Corsiva"/>
              </w:rPr>
              <w:t xml:space="preserve"> </w:t>
            </w:r>
          </w:p>
        </w:tc>
      </w:tr>
    </w:tbl>
    <w:p w14:paraId="68C70708" w14:textId="1E11E724" w:rsidR="00E854CA" w:rsidRDefault="00243D01" w:rsidP="001979CB">
      <w:pPr>
        <w:spacing w:after="0" w:line="240" w:lineRule="auto"/>
        <w:rPr>
          <w:rFonts w:ascii="Times New Roman" w:hAnsi="Times New Roman"/>
          <w:i/>
          <w:iCs/>
          <w:spacing w:val="-10"/>
          <w:sz w:val="20"/>
          <w:szCs w:val="20"/>
        </w:rPr>
      </w:pPr>
      <w:r w:rsidRPr="00BB1FD9">
        <w:rPr>
          <w:rFonts w:ascii="Times New Roman" w:hAnsi="Times New Roman"/>
          <w:b/>
          <w:bCs/>
          <w:i/>
          <w:iCs/>
          <w:spacing w:val="-10"/>
          <w:sz w:val="20"/>
          <w:szCs w:val="20"/>
        </w:rPr>
        <w:t>Úmysel modlitby</w:t>
      </w:r>
      <w:r w:rsidRPr="00BB1FD9">
        <w:rPr>
          <w:rFonts w:ascii="Times New Roman" w:hAnsi="Times New Roman"/>
          <w:i/>
          <w:iCs/>
          <w:spacing w:val="-10"/>
          <w:sz w:val="20"/>
          <w:szCs w:val="20"/>
        </w:rPr>
        <w:t xml:space="preserve">: </w:t>
      </w:r>
      <w:r w:rsidR="007736D8" w:rsidRPr="00BB1FD9">
        <w:rPr>
          <w:rFonts w:ascii="Times New Roman" w:hAnsi="Times New Roman"/>
          <w:i/>
          <w:iCs/>
          <w:spacing w:val="-10"/>
          <w:sz w:val="20"/>
          <w:szCs w:val="20"/>
        </w:rPr>
        <w:t xml:space="preserve">za </w:t>
      </w:r>
      <w:r w:rsidR="00FF5B27">
        <w:rPr>
          <w:rFonts w:ascii="Times New Roman" w:hAnsi="Times New Roman"/>
          <w:i/>
          <w:iCs/>
          <w:spacing w:val="-10"/>
          <w:sz w:val="20"/>
          <w:szCs w:val="20"/>
        </w:rPr>
        <w:t>mier na Ukrajine a vo svete.</w:t>
      </w:r>
      <w:r w:rsidR="006C4D26" w:rsidRPr="00BB1FD9">
        <w:rPr>
          <w:rFonts w:ascii="Times New Roman" w:hAnsi="Times New Roman"/>
          <w:i/>
          <w:iCs/>
          <w:spacing w:val="-10"/>
          <w:sz w:val="20"/>
          <w:szCs w:val="20"/>
        </w:rPr>
        <w:tab/>
      </w:r>
    </w:p>
    <w:sectPr w:rsidR="00E854CA" w:rsidSect="00D31201">
      <w:type w:val="continuous"/>
      <w:pgSz w:w="8419" w:h="11907" w:orient="landscape" w:code="9"/>
      <w:pgMar w:top="397" w:right="397" w:bottom="397" w:left="39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841F" w14:textId="77777777" w:rsidR="00EC2D86" w:rsidRDefault="00EC2D86">
      <w:pPr>
        <w:spacing w:after="0" w:line="240" w:lineRule="auto"/>
      </w:pPr>
      <w:r>
        <w:separator/>
      </w:r>
    </w:p>
  </w:endnote>
  <w:endnote w:type="continuationSeparator" w:id="0">
    <w:p w14:paraId="7124368F" w14:textId="77777777" w:rsidR="00EC2D86" w:rsidRDefault="00EC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047509"/>
      <w:docPartObj>
        <w:docPartGallery w:val="Page Numbers (Bottom of Page)"/>
        <w:docPartUnique/>
      </w:docPartObj>
    </w:sdtPr>
    <w:sdtContent>
      <w:p w14:paraId="4D7CCD1D" w14:textId="77777777" w:rsidR="00F523A0" w:rsidRDefault="00F523A0" w:rsidP="001D71B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15F0A" w14:textId="77777777" w:rsidR="00EC2D86" w:rsidRDefault="00EC2D86">
      <w:pPr>
        <w:spacing w:after="0" w:line="240" w:lineRule="auto"/>
      </w:pPr>
      <w:r>
        <w:separator/>
      </w:r>
    </w:p>
  </w:footnote>
  <w:footnote w:type="continuationSeparator" w:id="0">
    <w:p w14:paraId="63652712" w14:textId="77777777" w:rsidR="00EC2D86" w:rsidRDefault="00EC2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955653"/>
    <w:multiLevelType w:val="multilevel"/>
    <w:tmpl w:val="EA02ED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C4032"/>
    <w:multiLevelType w:val="multilevel"/>
    <w:tmpl w:val="FE30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04176"/>
    <w:multiLevelType w:val="multilevel"/>
    <w:tmpl w:val="FF8A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439D6"/>
    <w:multiLevelType w:val="multilevel"/>
    <w:tmpl w:val="E85C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428F7"/>
    <w:multiLevelType w:val="multilevel"/>
    <w:tmpl w:val="80D8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473EC"/>
    <w:multiLevelType w:val="multilevel"/>
    <w:tmpl w:val="CEFE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602A66"/>
    <w:multiLevelType w:val="multilevel"/>
    <w:tmpl w:val="9650E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31DC4"/>
    <w:multiLevelType w:val="multilevel"/>
    <w:tmpl w:val="34BC90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0D043A"/>
    <w:multiLevelType w:val="multilevel"/>
    <w:tmpl w:val="9704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E920F2"/>
    <w:multiLevelType w:val="multilevel"/>
    <w:tmpl w:val="4EDCE1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F43CF3"/>
    <w:multiLevelType w:val="multilevel"/>
    <w:tmpl w:val="FA789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E71328"/>
    <w:multiLevelType w:val="multilevel"/>
    <w:tmpl w:val="35C8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9F3072"/>
    <w:multiLevelType w:val="multilevel"/>
    <w:tmpl w:val="943C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A806F1"/>
    <w:multiLevelType w:val="multilevel"/>
    <w:tmpl w:val="FE44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1249887">
    <w:abstractNumId w:val="0"/>
  </w:num>
  <w:num w:numId="2" w16cid:durableId="1171140999">
    <w:abstractNumId w:val="5"/>
  </w:num>
  <w:num w:numId="3" w16cid:durableId="1875730615">
    <w:abstractNumId w:val="13"/>
  </w:num>
  <w:num w:numId="4" w16cid:durableId="2051539261">
    <w:abstractNumId w:val="6"/>
  </w:num>
  <w:num w:numId="5" w16cid:durableId="1148977986">
    <w:abstractNumId w:val="4"/>
  </w:num>
  <w:num w:numId="6" w16cid:durableId="765931026">
    <w:abstractNumId w:val="3"/>
  </w:num>
  <w:num w:numId="7" w16cid:durableId="2145387566">
    <w:abstractNumId w:val="12"/>
  </w:num>
  <w:num w:numId="8" w16cid:durableId="483008071">
    <w:abstractNumId w:val="9"/>
  </w:num>
  <w:num w:numId="9" w16cid:durableId="1945914615">
    <w:abstractNumId w:val="11"/>
  </w:num>
  <w:num w:numId="10" w16cid:durableId="885095792">
    <w:abstractNumId w:val="7"/>
  </w:num>
  <w:num w:numId="11" w16cid:durableId="137262961">
    <w:abstractNumId w:val="8"/>
  </w:num>
  <w:num w:numId="12" w16cid:durableId="208034292">
    <w:abstractNumId w:val="1"/>
  </w:num>
  <w:num w:numId="13" w16cid:durableId="893738442">
    <w:abstractNumId w:val="10"/>
  </w:num>
  <w:num w:numId="14" w16cid:durableId="99032974">
    <w:abstractNumId w:val="14"/>
  </w:num>
  <w:num w:numId="15" w16cid:durableId="2127238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70"/>
    <w:rsid w:val="000026BF"/>
    <w:rsid w:val="00003020"/>
    <w:rsid w:val="0000424A"/>
    <w:rsid w:val="00010703"/>
    <w:rsid w:val="00010C1F"/>
    <w:rsid w:val="0001196D"/>
    <w:rsid w:val="000147D6"/>
    <w:rsid w:val="00015361"/>
    <w:rsid w:val="00015C7E"/>
    <w:rsid w:val="0001647F"/>
    <w:rsid w:val="00016EA0"/>
    <w:rsid w:val="00017DCE"/>
    <w:rsid w:val="000204FB"/>
    <w:rsid w:val="0002073C"/>
    <w:rsid w:val="00021A48"/>
    <w:rsid w:val="00022EA6"/>
    <w:rsid w:val="00024521"/>
    <w:rsid w:val="00024C6E"/>
    <w:rsid w:val="00025E8D"/>
    <w:rsid w:val="00026448"/>
    <w:rsid w:val="000306D2"/>
    <w:rsid w:val="0003097F"/>
    <w:rsid w:val="0003170C"/>
    <w:rsid w:val="0003363D"/>
    <w:rsid w:val="000342C3"/>
    <w:rsid w:val="00036923"/>
    <w:rsid w:val="0003709D"/>
    <w:rsid w:val="000376C7"/>
    <w:rsid w:val="0004105B"/>
    <w:rsid w:val="00041E0D"/>
    <w:rsid w:val="00044D6B"/>
    <w:rsid w:val="00044F19"/>
    <w:rsid w:val="000462FF"/>
    <w:rsid w:val="00046D4A"/>
    <w:rsid w:val="00047971"/>
    <w:rsid w:val="0005362F"/>
    <w:rsid w:val="00053C94"/>
    <w:rsid w:val="00054817"/>
    <w:rsid w:val="00056543"/>
    <w:rsid w:val="0005682C"/>
    <w:rsid w:val="00057DE3"/>
    <w:rsid w:val="00061099"/>
    <w:rsid w:val="000610F4"/>
    <w:rsid w:val="000613DD"/>
    <w:rsid w:val="000620F7"/>
    <w:rsid w:val="00062289"/>
    <w:rsid w:val="00062678"/>
    <w:rsid w:val="000630BC"/>
    <w:rsid w:val="00063444"/>
    <w:rsid w:val="000646FC"/>
    <w:rsid w:val="00064B6B"/>
    <w:rsid w:val="000659E3"/>
    <w:rsid w:val="0006632A"/>
    <w:rsid w:val="0006773B"/>
    <w:rsid w:val="00067D7E"/>
    <w:rsid w:val="00067DCF"/>
    <w:rsid w:val="000710EE"/>
    <w:rsid w:val="00071ADA"/>
    <w:rsid w:val="00071D9D"/>
    <w:rsid w:val="000722BA"/>
    <w:rsid w:val="00072EAD"/>
    <w:rsid w:val="00073A59"/>
    <w:rsid w:val="000740CA"/>
    <w:rsid w:val="000767A7"/>
    <w:rsid w:val="000768BB"/>
    <w:rsid w:val="00081429"/>
    <w:rsid w:val="000816DD"/>
    <w:rsid w:val="00081CFB"/>
    <w:rsid w:val="00082EA6"/>
    <w:rsid w:val="00083345"/>
    <w:rsid w:val="00083C13"/>
    <w:rsid w:val="0008458D"/>
    <w:rsid w:val="000856E9"/>
    <w:rsid w:val="00085C8B"/>
    <w:rsid w:val="00086D06"/>
    <w:rsid w:val="00090315"/>
    <w:rsid w:val="00090CF9"/>
    <w:rsid w:val="0009480C"/>
    <w:rsid w:val="000A09A4"/>
    <w:rsid w:val="000A10E1"/>
    <w:rsid w:val="000A1419"/>
    <w:rsid w:val="000A1852"/>
    <w:rsid w:val="000A1DF4"/>
    <w:rsid w:val="000A24AC"/>
    <w:rsid w:val="000A335A"/>
    <w:rsid w:val="000A33C6"/>
    <w:rsid w:val="000A44D4"/>
    <w:rsid w:val="000A52EE"/>
    <w:rsid w:val="000A5DE9"/>
    <w:rsid w:val="000A659B"/>
    <w:rsid w:val="000A66AA"/>
    <w:rsid w:val="000B0BEB"/>
    <w:rsid w:val="000B1219"/>
    <w:rsid w:val="000B27C5"/>
    <w:rsid w:val="000B3CDF"/>
    <w:rsid w:val="000B4018"/>
    <w:rsid w:val="000B4C76"/>
    <w:rsid w:val="000B5FE0"/>
    <w:rsid w:val="000B6869"/>
    <w:rsid w:val="000B77F7"/>
    <w:rsid w:val="000C0D3D"/>
    <w:rsid w:val="000C1CC6"/>
    <w:rsid w:val="000C24C2"/>
    <w:rsid w:val="000C29B2"/>
    <w:rsid w:val="000C3A57"/>
    <w:rsid w:val="000C48A5"/>
    <w:rsid w:val="000C4ACC"/>
    <w:rsid w:val="000C6FF6"/>
    <w:rsid w:val="000D0B7E"/>
    <w:rsid w:val="000D1CFD"/>
    <w:rsid w:val="000D5E5C"/>
    <w:rsid w:val="000D60CC"/>
    <w:rsid w:val="000E0F07"/>
    <w:rsid w:val="000E2AE5"/>
    <w:rsid w:val="000E2AE8"/>
    <w:rsid w:val="000E2AED"/>
    <w:rsid w:val="000E2E11"/>
    <w:rsid w:val="000E49AE"/>
    <w:rsid w:val="000E4C37"/>
    <w:rsid w:val="000E4F6D"/>
    <w:rsid w:val="000E50D3"/>
    <w:rsid w:val="000E67A8"/>
    <w:rsid w:val="000F0051"/>
    <w:rsid w:val="000F0A9B"/>
    <w:rsid w:val="000F1F81"/>
    <w:rsid w:val="000F5C20"/>
    <w:rsid w:val="000F69C9"/>
    <w:rsid w:val="000F6F6E"/>
    <w:rsid w:val="000F7117"/>
    <w:rsid w:val="000F7CCF"/>
    <w:rsid w:val="00101FFE"/>
    <w:rsid w:val="00102AA4"/>
    <w:rsid w:val="00103017"/>
    <w:rsid w:val="00104AEC"/>
    <w:rsid w:val="001052BD"/>
    <w:rsid w:val="00106B3B"/>
    <w:rsid w:val="001070B0"/>
    <w:rsid w:val="00107333"/>
    <w:rsid w:val="00111328"/>
    <w:rsid w:val="001132D7"/>
    <w:rsid w:val="00113EE3"/>
    <w:rsid w:val="0011428B"/>
    <w:rsid w:val="001144AA"/>
    <w:rsid w:val="00114A58"/>
    <w:rsid w:val="001161FA"/>
    <w:rsid w:val="00116E14"/>
    <w:rsid w:val="00117E60"/>
    <w:rsid w:val="00120556"/>
    <w:rsid w:val="001220A7"/>
    <w:rsid w:val="001323BA"/>
    <w:rsid w:val="001324D2"/>
    <w:rsid w:val="00132754"/>
    <w:rsid w:val="001331F4"/>
    <w:rsid w:val="0013354E"/>
    <w:rsid w:val="001342D4"/>
    <w:rsid w:val="001362D0"/>
    <w:rsid w:val="00142D8F"/>
    <w:rsid w:val="001430F0"/>
    <w:rsid w:val="00145C3A"/>
    <w:rsid w:val="00147B16"/>
    <w:rsid w:val="00150FBB"/>
    <w:rsid w:val="00153E72"/>
    <w:rsid w:val="001540A3"/>
    <w:rsid w:val="00155B0C"/>
    <w:rsid w:val="001565AD"/>
    <w:rsid w:val="0015663F"/>
    <w:rsid w:val="001567C1"/>
    <w:rsid w:val="001569A7"/>
    <w:rsid w:val="00156EF3"/>
    <w:rsid w:val="00157A73"/>
    <w:rsid w:val="00157D3A"/>
    <w:rsid w:val="0016066D"/>
    <w:rsid w:val="00160789"/>
    <w:rsid w:val="0016309B"/>
    <w:rsid w:val="00165488"/>
    <w:rsid w:val="0016548A"/>
    <w:rsid w:val="00167575"/>
    <w:rsid w:val="00171A32"/>
    <w:rsid w:val="001720F1"/>
    <w:rsid w:val="001739F0"/>
    <w:rsid w:val="00174734"/>
    <w:rsid w:val="001749E8"/>
    <w:rsid w:val="00174BC9"/>
    <w:rsid w:val="00175948"/>
    <w:rsid w:val="001809C1"/>
    <w:rsid w:val="00181D78"/>
    <w:rsid w:val="001828A5"/>
    <w:rsid w:val="00182F41"/>
    <w:rsid w:val="001839FD"/>
    <w:rsid w:val="00184040"/>
    <w:rsid w:val="001846EA"/>
    <w:rsid w:val="00187B82"/>
    <w:rsid w:val="00187F22"/>
    <w:rsid w:val="001902CF"/>
    <w:rsid w:val="00190513"/>
    <w:rsid w:val="00190735"/>
    <w:rsid w:val="00192303"/>
    <w:rsid w:val="001925A2"/>
    <w:rsid w:val="0019269F"/>
    <w:rsid w:val="00194B56"/>
    <w:rsid w:val="001979CB"/>
    <w:rsid w:val="001979E0"/>
    <w:rsid w:val="001A10E9"/>
    <w:rsid w:val="001A1ED9"/>
    <w:rsid w:val="001A27AA"/>
    <w:rsid w:val="001A4FE0"/>
    <w:rsid w:val="001A5605"/>
    <w:rsid w:val="001A6942"/>
    <w:rsid w:val="001B2B8F"/>
    <w:rsid w:val="001B3038"/>
    <w:rsid w:val="001B413A"/>
    <w:rsid w:val="001B52F5"/>
    <w:rsid w:val="001B563D"/>
    <w:rsid w:val="001B70AF"/>
    <w:rsid w:val="001B76DB"/>
    <w:rsid w:val="001C0698"/>
    <w:rsid w:val="001C06A4"/>
    <w:rsid w:val="001C305F"/>
    <w:rsid w:val="001C4523"/>
    <w:rsid w:val="001C45E6"/>
    <w:rsid w:val="001C5670"/>
    <w:rsid w:val="001C7BF9"/>
    <w:rsid w:val="001D0806"/>
    <w:rsid w:val="001D1D2F"/>
    <w:rsid w:val="001D3161"/>
    <w:rsid w:val="001D474A"/>
    <w:rsid w:val="001D4BBB"/>
    <w:rsid w:val="001D4C6A"/>
    <w:rsid w:val="001D59B7"/>
    <w:rsid w:val="001D675E"/>
    <w:rsid w:val="001D71BE"/>
    <w:rsid w:val="001E0BD5"/>
    <w:rsid w:val="001E0CFD"/>
    <w:rsid w:val="001E4336"/>
    <w:rsid w:val="001E67A4"/>
    <w:rsid w:val="001F0C35"/>
    <w:rsid w:val="001F16E3"/>
    <w:rsid w:val="001F4416"/>
    <w:rsid w:val="001F472D"/>
    <w:rsid w:val="001F4D36"/>
    <w:rsid w:val="001F4DC9"/>
    <w:rsid w:val="001F52B3"/>
    <w:rsid w:val="001F5673"/>
    <w:rsid w:val="001F5955"/>
    <w:rsid w:val="001F6475"/>
    <w:rsid w:val="001F6831"/>
    <w:rsid w:val="001F6DF7"/>
    <w:rsid w:val="002008E5"/>
    <w:rsid w:val="002031AE"/>
    <w:rsid w:val="00203CEC"/>
    <w:rsid w:val="0020412F"/>
    <w:rsid w:val="00204496"/>
    <w:rsid w:val="00205670"/>
    <w:rsid w:val="002064A7"/>
    <w:rsid w:val="00207257"/>
    <w:rsid w:val="00210497"/>
    <w:rsid w:val="00210890"/>
    <w:rsid w:val="00210E0B"/>
    <w:rsid w:val="00211E2D"/>
    <w:rsid w:val="00212FA7"/>
    <w:rsid w:val="00213258"/>
    <w:rsid w:val="00214186"/>
    <w:rsid w:val="002149C3"/>
    <w:rsid w:val="002149E5"/>
    <w:rsid w:val="00214DB5"/>
    <w:rsid w:val="0021643B"/>
    <w:rsid w:val="00216D28"/>
    <w:rsid w:val="002201B9"/>
    <w:rsid w:val="002209F7"/>
    <w:rsid w:val="00222AE6"/>
    <w:rsid w:val="00224A4E"/>
    <w:rsid w:val="00227434"/>
    <w:rsid w:val="00227AE1"/>
    <w:rsid w:val="00227BDF"/>
    <w:rsid w:val="00231D22"/>
    <w:rsid w:val="0023529C"/>
    <w:rsid w:val="00236A36"/>
    <w:rsid w:val="0023779E"/>
    <w:rsid w:val="00237C72"/>
    <w:rsid w:val="00240A94"/>
    <w:rsid w:val="00243D01"/>
    <w:rsid w:val="00243EA5"/>
    <w:rsid w:val="002441B5"/>
    <w:rsid w:val="00244807"/>
    <w:rsid w:val="00251370"/>
    <w:rsid w:val="00251A7F"/>
    <w:rsid w:val="00252317"/>
    <w:rsid w:val="00252598"/>
    <w:rsid w:val="00256BEB"/>
    <w:rsid w:val="00257147"/>
    <w:rsid w:val="00257E1E"/>
    <w:rsid w:val="002600AB"/>
    <w:rsid w:val="002618C0"/>
    <w:rsid w:val="00263349"/>
    <w:rsid w:val="00263F5B"/>
    <w:rsid w:val="00264DE9"/>
    <w:rsid w:val="00266293"/>
    <w:rsid w:val="0026663C"/>
    <w:rsid w:val="00266A72"/>
    <w:rsid w:val="00266C7D"/>
    <w:rsid w:val="002702A4"/>
    <w:rsid w:val="002713B8"/>
    <w:rsid w:val="002732A7"/>
    <w:rsid w:val="00275983"/>
    <w:rsid w:val="00276C21"/>
    <w:rsid w:val="00277CFD"/>
    <w:rsid w:val="00284AAA"/>
    <w:rsid w:val="0029230D"/>
    <w:rsid w:val="0029333B"/>
    <w:rsid w:val="0029405B"/>
    <w:rsid w:val="002A2A1F"/>
    <w:rsid w:val="002A6B2D"/>
    <w:rsid w:val="002A7AFC"/>
    <w:rsid w:val="002B0D73"/>
    <w:rsid w:val="002B0F79"/>
    <w:rsid w:val="002B11AD"/>
    <w:rsid w:val="002B47ED"/>
    <w:rsid w:val="002B70D2"/>
    <w:rsid w:val="002B713C"/>
    <w:rsid w:val="002C1703"/>
    <w:rsid w:val="002C267B"/>
    <w:rsid w:val="002C2AE1"/>
    <w:rsid w:val="002C3D9D"/>
    <w:rsid w:val="002C3EF2"/>
    <w:rsid w:val="002C577F"/>
    <w:rsid w:val="002C7368"/>
    <w:rsid w:val="002D11AE"/>
    <w:rsid w:val="002D2383"/>
    <w:rsid w:val="002D6138"/>
    <w:rsid w:val="002D6BEA"/>
    <w:rsid w:val="002D6BF1"/>
    <w:rsid w:val="002D7A1F"/>
    <w:rsid w:val="002E0047"/>
    <w:rsid w:val="002E0200"/>
    <w:rsid w:val="002E0B87"/>
    <w:rsid w:val="002E11C1"/>
    <w:rsid w:val="002E12C6"/>
    <w:rsid w:val="002E1F81"/>
    <w:rsid w:val="002E24E9"/>
    <w:rsid w:val="002E2E44"/>
    <w:rsid w:val="002E4C63"/>
    <w:rsid w:val="002E5125"/>
    <w:rsid w:val="002E5DD8"/>
    <w:rsid w:val="002E688F"/>
    <w:rsid w:val="002F0462"/>
    <w:rsid w:val="002F0C96"/>
    <w:rsid w:val="002F12DE"/>
    <w:rsid w:val="002F17C1"/>
    <w:rsid w:val="002F2465"/>
    <w:rsid w:val="002F5BA5"/>
    <w:rsid w:val="002F6753"/>
    <w:rsid w:val="002F7026"/>
    <w:rsid w:val="002F7C31"/>
    <w:rsid w:val="002F7E78"/>
    <w:rsid w:val="00300A27"/>
    <w:rsid w:val="00302649"/>
    <w:rsid w:val="003026DB"/>
    <w:rsid w:val="00303962"/>
    <w:rsid w:val="00304712"/>
    <w:rsid w:val="003075BA"/>
    <w:rsid w:val="0031025B"/>
    <w:rsid w:val="00311040"/>
    <w:rsid w:val="00311239"/>
    <w:rsid w:val="00311E26"/>
    <w:rsid w:val="00312071"/>
    <w:rsid w:val="00313EC4"/>
    <w:rsid w:val="00314148"/>
    <w:rsid w:val="00314388"/>
    <w:rsid w:val="00314463"/>
    <w:rsid w:val="003223A4"/>
    <w:rsid w:val="0032319E"/>
    <w:rsid w:val="003232DB"/>
    <w:rsid w:val="00323770"/>
    <w:rsid w:val="00323797"/>
    <w:rsid w:val="00323985"/>
    <w:rsid w:val="00323B4D"/>
    <w:rsid w:val="00323C5C"/>
    <w:rsid w:val="00323E4E"/>
    <w:rsid w:val="00324E7A"/>
    <w:rsid w:val="003334AA"/>
    <w:rsid w:val="00333771"/>
    <w:rsid w:val="00333D7B"/>
    <w:rsid w:val="0033426B"/>
    <w:rsid w:val="00336148"/>
    <w:rsid w:val="003363E8"/>
    <w:rsid w:val="00336BB6"/>
    <w:rsid w:val="00337793"/>
    <w:rsid w:val="00340E53"/>
    <w:rsid w:val="00341237"/>
    <w:rsid w:val="00342519"/>
    <w:rsid w:val="0034257B"/>
    <w:rsid w:val="00344023"/>
    <w:rsid w:val="003455CB"/>
    <w:rsid w:val="00345F7C"/>
    <w:rsid w:val="003463BF"/>
    <w:rsid w:val="003468B7"/>
    <w:rsid w:val="003510CB"/>
    <w:rsid w:val="003531DE"/>
    <w:rsid w:val="00354FA2"/>
    <w:rsid w:val="003554C6"/>
    <w:rsid w:val="0035603B"/>
    <w:rsid w:val="00356213"/>
    <w:rsid w:val="00356347"/>
    <w:rsid w:val="003565E4"/>
    <w:rsid w:val="00356B2F"/>
    <w:rsid w:val="00357F9B"/>
    <w:rsid w:val="00361C55"/>
    <w:rsid w:val="00362D94"/>
    <w:rsid w:val="003636FF"/>
    <w:rsid w:val="00366BB7"/>
    <w:rsid w:val="00367C94"/>
    <w:rsid w:val="00370EAE"/>
    <w:rsid w:val="003738CA"/>
    <w:rsid w:val="0037432A"/>
    <w:rsid w:val="0037437F"/>
    <w:rsid w:val="00374770"/>
    <w:rsid w:val="00374E38"/>
    <w:rsid w:val="0037572D"/>
    <w:rsid w:val="00375AA0"/>
    <w:rsid w:val="00375E56"/>
    <w:rsid w:val="003763D1"/>
    <w:rsid w:val="003805E7"/>
    <w:rsid w:val="00380F6D"/>
    <w:rsid w:val="003812BA"/>
    <w:rsid w:val="00382865"/>
    <w:rsid w:val="00385763"/>
    <w:rsid w:val="003859BE"/>
    <w:rsid w:val="0038622A"/>
    <w:rsid w:val="003867D8"/>
    <w:rsid w:val="003869D8"/>
    <w:rsid w:val="00390103"/>
    <w:rsid w:val="0039066F"/>
    <w:rsid w:val="00390FD9"/>
    <w:rsid w:val="00392182"/>
    <w:rsid w:val="0039260E"/>
    <w:rsid w:val="00392D39"/>
    <w:rsid w:val="00393319"/>
    <w:rsid w:val="003939CD"/>
    <w:rsid w:val="00394D58"/>
    <w:rsid w:val="00394FC2"/>
    <w:rsid w:val="00396F9A"/>
    <w:rsid w:val="003A1FAB"/>
    <w:rsid w:val="003A3910"/>
    <w:rsid w:val="003A3CF1"/>
    <w:rsid w:val="003A5550"/>
    <w:rsid w:val="003A71E6"/>
    <w:rsid w:val="003A7279"/>
    <w:rsid w:val="003B1B47"/>
    <w:rsid w:val="003B2E1A"/>
    <w:rsid w:val="003B3527"/>
    <w:rsid w:val="003B352F"/>
    <w:rsid w:val="003B3CDB"/>
    <w:rsid w:val="003B41B0"/>
    <w:rsid w:val="003B4A8D"/>
    <w:rsid w:val="003B5938"/>
    <w:rsid w:val="003B6568"/>
    <w:rsid w:val="003B661C"/>
    <w:rsid w:val="003B71B5"/>
    <w:rsid w:val="003B7E66"/>
    <w:rsid w:val="003C0C66"/>
    <w:rsid w:val="003C30BE"/>
    <w:rsid w:val="003C35CB"/>
    <w:rsid w:val="003C48B7"/>
    <w:rsid w:val="003C5A80"/>
    <w:rsid w:val="003C74C7"/>
    <w:rsid w:val="003D0E6B"/>
    <w:rsid w:val="003D14E6"/>
    <w:rsid w:val="003D2855"/>
    <w:rsid w:val="003D289D"/>
    <w:rsid w:val="003D309C"/>
    <w:rsid w:val="003D3138"/>
    <w:rsid w:val="003D35D4"/>
    <w:rsid w:val="003D64ED"/>
    <w:rsid w:val="003D7854"/>
    <w:rsid w:val="003E035F"/>
    <w:rsid w:val="003E08F3"/>
    <w:rsid w:val="003E0AAC"/>
    <w:rsid w:val="003E116B"/>
    <w:rsid w:val="003E270C"/>
    <w:rsid w:val="003E4625"/>
    <w:rsid w:val="003E5E12"/>
    <w:rsid w:val="003F0ABC"/>
    <w:rsid w:val="003F0B01"/>
    <w:rsid w:val="003F11A7"/>
    <w:rsid w:val="003F1FC7"/>
    <w:rsid w:val="003F28BB"/>
    <w:rsid w:val="003F3129"/>
    <w:rsid w:val="003F3C4B"/>
    <w:rsid w:val="003F4557"/>
    <w:rsid w:val="003F6359"/>
    <w:rsid w:val="003F68CF"/>
    <w:rsid w:val="003F718E"/>
    <w:rsid w:val="00401A1A"/>
    <w:rsid w:val="00402FC0"/>
    <w:rsid w:val="00404511"/>
    <w:rsid w:val="00405EE4"/>
    <w:rsid w:val="0040668F"/>
    <w:rsid w:val="004107CD"/>
    <w:rsid w:val="004115FC"/>
    <w:rsid w:val="00412287"/>
    <w:rsid w:val="00412F4A"/>
    <w:rsid w:val="004143CB"/>
    <w:rsid w:val="00414879"/>
    <w:rsid w:val="00415594"/>
    <w:rsid w:val="004201F7"/>
    <w:rsid w:val="00422495"/>
    <w:rsid w:val="004237DD"/>
    <w:rsid w:val="00425F29"/>
    <w:rsid w:val="00430038"/>
    <w:rsid w:val="00430774"/>
    <w:rsid w:val="00431A6C"/>
    <w:rsid w:val="00432A60"/>
    <w:rsid w:val="00433C58"/>
    <w:rsid w:val="004345B9"/>
    <w:rsid w:val="004363F0"/>
    <w:rsid w:val="004378BB"/>
    <w:rsid w:val="0044153F"/>
    <w:rsid w:val="004426CC"/>
    <w:rsid w:val="00443356"/>
    <w:rsid w:val="00443FFC"/>
    <w:rsid w:val="00445B1B"/>
    <w:rsid w:val="00446901"/>
    <w:rsid w:val="0044704A"/>
    <w:rsid w:val="004502F9"/>
    <w:rsid w:val="00450445"/>
    <w:rsid w:val="00450492"/>
    <w:rsid w:val="00451009"/>
    <w:rsid w:val="00451EB8"/>
    <w:rsid w:val="00453544"/>
    <w:rsid w:val="00453B48"/>
    <w:rsid w:val="0045582F"/>
    <w:rsid w:val="004564C0"/>
    <w:rsid w:val="00460501"/>
    <w:rsid w:val="00460E93"/>
    <w:rsid w:val="004619CA"/>
    <w:rsid w:val="00462048"/>
    <w:rsid w:val="004621C2"/>
    <w:rsid w:val="00462668"/>
    <w:rsid w:val="00466103"/>
    <w:rsid w:val="00471CE4"/>
    <w:rsid w:val="0047242F"/>
    <w:rsid w:val="0047402D"/>
    <w:rsid w:val="00474A03"/>
    <w:rsid w:val="00474DFC"/>
    <w:rsid w:val="004756DC"/>
    <w:rsid w:val="0047578E"/>
    <w:rsid w:val="00481469"/>
    <w:rsid w:val="004837EE"/>
    <w:rsid w:val="004846C2"/>
    <w:rsid w:val="004850A8"/>
    <w:rsid w:val="00487402"/>
    <w:rsid w:val="00492123"/>
    <w:rsid w:val="00492242"/>
    <w:rsid w:val="00492AA3"/>
    <w:rsid w:val="00494B6E"/>
    <w:rsid w:val="004951FA"/>
    <w:rsid w:val="0049586D"/>
    <w:rsid w:val="0049633C"/>
    <w:rsid w:val="0049645B"/>
    <w:rsid w:val="00496B65"/>
    <w:rsid w:val="004979B4"/>
    <w:rsid w:val="004A050A"/>
    <w:rsid w:val="004A0AF4"/>
    <w:rsid w:val="004A0FCF"/>
    <w:rsid w:val="004A1DB8"/>
    <w:rsid w:val="004A2564"/>
    <w:rsid w:val="004A5B71"/>
    <w:rsid w:val="004A7CAD"/>
    <w:rsid w:val="004B2CDA"/>
    <w:rsid w:val="004B2EB1"/>
    <w:rsid w:val="004B4DFD"/>
    <w:rsid w:val="004B5784"/>
    <w:rsid w:val="004B6B9A"/>
    <w:rsid w:val="004C1640"/>
    <w:rsid w:val="004C1F96"/>
    <w:rsid w:val="004C2DC4"/>
    <w:rsid w:val="004C31B4"/>
    <w:rsid w:val="004C3CF9"/>
    <w:rsid w:val="004C6B63"/>
    <w:rsid w:val="004C6FB3"/>
    <w:rsid w:val="004C72A7"/>
    <w:rsid w:val="004C7C2F"/>
    <w:rsid w:val="004D378C"/>
    <w:rsid w:val="004D6D36"/>
    <w:rsid w:val="004E2ECC"/>
    <w:rsid w:val="004E3074"/>
    <w:rsid w:val="004E429B"/>
    <w:rsid w:val="004E43FF"/>
    <w:rsid w:val="004E5DFA"/>
    <w:rsid w:val="004E63E4"/>
    <w:rsid w:val="004E70D7"/>
    <w:rsid w:val="004F08C9"/>
    <w:rsid w:val="004F0A91"/>
    <w:rsid w:val="004F0B6F"/>
    <w:rsid w:val="004F0FA3"/>
    <w:rsid w:val="004F3232"/>
    <w:rsid w:val="004F3BCB"/>
    <w:rsid w:val="00502511"/>
    <w:rsid w:val="00502F39"/>
    <w:rsid w:val="00505675"/>
    <w:rsid w:val="00510673"/>
    <w:rsid w:val="00511315"/>
    <w:rsid w:val="00511B47"/>
    <w:rsid w:val="005132EB"/>
    <w:rsid w:val="00513516"/>
    <w:rsid w:val="00513C22"/>
    <w:rsid w:val="00513E18"/>
    <w:rsid w:val="00514A94"/>
    <w:rsid w:val="00514AF3"/>
    <w:rsid w:val="00515163"/>
    <w:rsid w:val="00516609"/>
    <w:rsid w:val="0051681C"/>
    <w:rsid w:val="005203C8"/>
    <w:rsid w:val="00520A1C"/>
    <w:rsid w:val="00522168"/>
    <w:rsid w:val="005221F2"/>
    <w:rsid w:val="00523062"/>
    <w:rsid w:val="00524121"/>
    <w:rsid w:val="00526BE4"/>
    <w:rsid w:val="00526DE5"/>
    <w:rsid w:val="005275E3"/>
    <w:rsid w:val="005278BE"/>
    <w:rsid w:val="00527FB5"/>
    <w:rsid w:val="005307EB"/>
    <w:rsid w:val="00530CBA"/>
    <w:rsid w:val="005317C4"/>
    <w:rsid w:val="00531F40"/>
    <w:rsid w:val="005340B9"/>
    <w:rsid w:val="005357CF"/>
    <w:rsid w:val="00535E0F"/>
    <w:rsid w:val="00536177"/>
    <w:rsid w:val="00536515"/>
    <w:rsid w:val="00537ABF"/>
    <w:rsid w:val="00537B51"/>
    <w:rsid w:val="00540935"/>
    <w:rsid w:val="0054157C"/>
    <w:rsid w:val="00542464"/>
    <w:rsid w:val="00543A6C"/>
    <w:rsid w:val="005450D5"/>
    <w:rsid w:val="00545E79"/>
    <w:rsid w:val="00545F5F"/>
    <w:rsid w:val="005461FD"/>
    <w:rsid w:val="005473B4"/>
    <w:rsid w:val="005474EA"/>
    <w:rsid w:val="005476A1"/>
    <w:rsid w:val="00547715"/>
    <w:rsid w:val="00547ACF"/>
    <w:rsid w:val="00550055"/>
    <w:rsid w:val="00551169"/>
    <w:rsid w:val="005522A4"/>
    <w:rsid w:val="00552341"/>
    <w:rsid w:val="005543A1"/>
    <w:rsid w:val="0055449A"/>
    <w:rsid w:val="00555929"/>
    <w:rsid w:val="00556261"/>
    <w:rsid w:val="00556BF9"/>
    <w:rsid w:val="00556EDD"/>
    <w:rsid w:val="00561F61"/>
    <w:rsid w:val="005622C3"/>
    <w:rsid w:val="005624EC"/>
    <w:rsid w:val="00562A4D"/>
    <w:rsid w:val="00563C61"/>
    <w:rsid w:val="00564404"/>
    <w:rsid w:val="00565356"/>
    <w:rsid w:val="005654B6"/>
    <w:rsid w:val="00567C88"/>
    <w:rsid w:val="00570E31"/>
    <w:rsid w:val="0057111D"/>
    <w:rsid w:val="00573C5E"/>
    <w:rsid w:val="00576754"/>
    <w:rsid w:val="005769B1"/>
    <w:rsid w:val="005778BB"/>
    <w:rsid w:val="00580586"/>
    <w:rsid w:val="005805E2"/>
    <w:rsid w:val="005811AA"/>
    <w:rsid w:val="00581259"/>
    <w:rsid w:val="005818B3"/>
    <w:rsid w:val="00581B48"/>
    <w:rsid w:val="00581B5D"/>
    <w:rsid w:val="00582F34"/>
    <w:rsid w:val="0058324B"/>
    <w:rsid w:val="00583575"/>
    <w:rsid w:val="005836FE"/>
    <w:rsid w:val="005840CD"/>
    <w:rsid w:val="00584A08"/>
    <w:rsid w:val="0058512A"/>
    <w:rsid w:val="00585159"/>
    <w:rsid w:val="005869A3"/>
    <w:rsid w:val="00592898"/>
    <w:rsid w:val="00594E9D"/>
    <w:rsid w:val="005A139D"/>
    <w:rsid w:val="005A1E41"/>
    <w:rsid w:val="005A24D9"/>
    <w:rsid w:val="005A392D"/>
    <w:rsid w:val="005A3988"/>
    <w:rsid w:val="005A3DBA"/>
    <w:rsid w:val="005A6FF7"/>
    <w:rsid w:val="005B0049"/>
    <w:rsid w:val="005B18EA"/>
    <w:rsid w:val="005B1D03"/>
    <w:rsid w:val="005B1ECA"/>
    <w:rsid w:val="005B2BE8"/>
    <w:rsid w:val="005B2D5F"/>
    <w:rsid w:val="005B4291"/>
    <w:rsid w:val="005B4CEA"/>
    <w:rsid w:val="005B65F9"/>
    <w:rsid w:val="005C14EA"/>
    <w:rsid w:val="005C2F95"/>
    <w:rsid w:val="005C3787"/>
    <w:rsid w:val="005C3B22"/>
    <w:rsid w:val="005C4304"/>
    <w:rsid w:val="005C49CA"/>
    <w:rsid w:val="005C6F96"/>
    <w:rsid w:val="005D017F"/>
    <w:rsid w:val="005D3225"/>
    <w:rsid w:val="005D3D21"/>
    <w:rsid w:val="005D52AE"/>
    <w:rsid w:val="005D5C23"/>
    <w:rsid w:val="005D705F"/>
    <w:rsid w:val="005D75F0"/>
    <w:rsid w:val="005D7D7F"/>
    <w:rsid w:val="005E0E95"/>
    <w:rsid w:val="005E1C5A"/>
    <w:rsid w:val="005E23A2"/>
    <w:rsid w:val="005E529E"/>
    <w:rsid w:val="005E67E6"/>
    <w:rsid w:val="005E6DAA"/>
    <w:rsid w:val="005F0220"/>
    <w:rsid w:val="005F14E8"/>
    <w:rsid w:val="005F2403"/>
    <w:rsid w:val="005F2CE0"/>
    <w:rsid w:val="005F3CC8"/>
    <w:rsid w:val="005F3FA3"/>
    <w:rsid w:val="005F58E3"/>
    <w:rsid w:val="005F6631"/>
    <w:rsid w:val="00600873"/>
    <w:rsid w:val="00601F90"/>
    <w:rsid w:val="0060227D"/>
    <w:rsid w:val="00602C7B"/>
    <w:rsid w:val="00603C78"/>
    <w:rsid w:val="006068D4"/>
    <w:rsid w:val="00606D54"/>
    <w:rsid w:val="00612F63"/>
    <w:rsid w:val="00613517"/>
    <w:rsid w:val="00616E9A"/>
    <w:rsid w:val="00617457"/>
    <w:rsid w:val="00617928"/>
    <w:rsid w:val="0062127F"/>
    <w:rsid w:val="00621FAF"/>
    <w:rsid w:val="0062283E"/>
    <w:rsid w:val="00625720"/>
    <w:rsid w:val="006271CB"/>
    <w:rsid w:val="0062743E"/>
    <w:rsid w:val="0063092D"/>
    <w:rsid w:val="006312EF"/>
    <w:rsid w:val="00631607"/>
    <w:rsid w:val="00632257"/>
    <w:rsid w:val="0063423B"/>
    <w:rsid w:val="0063489F"/>
    <w:rsid w:val="00634917"/>
    <w:rsid w:val="00637AD6"/>
    <w:rsid w:val="00637FA4"/>
    <w:rsid w:val="00640AB8"/>
    <w:rsid w:val="006438AA"/>
    <w:rsid w:val="00650B7B"/>
    <w:rsid w:val="006513CE"/>
    <w:rsid w:val="00653CC5"/>
    <w:rsid w:val="00655486"/>
    <w:rsid w:val="00657E79"/>
    <w:rsid w:val="00660792"/>
    <w:rsid w:val="00661975"/>
    <w:rsid w:val="00662EBD"/>
    <w:rsid w:val="0066466D"/>
    <w:rsid w:val="00665251"/>
    <w:rsid w:val="006653E7"/>
    <w:rsid w:val="006668AF"/>
    <w:rsid w:val="0067023D"/>
    <w:rsid w:val="0067093E"/>
    <w:rsid w:val="00670A9A"/>
    <w:rsid w:val="00670AA2"/>
    <w:rsid w:val="00670CC8"/>
    <w:rsid w:val="00670F89"/>
    <w:rsid w:val="00672A85"/>
    <w:rsid w:val="00672D99"/>
    <w:rsid w:val="006742F0"/>
    <w:rsid w:val="00675329"/>
    <w:rsid w:val="00676C26"/>
    <w:rsid w:val="00681855"/>
    <w:rsid w:val="00682E57"/>
    <w:rsid w:val="00686868"/>
    <w:rsid w:val="006876AB"/>
    <w:rsid w:val="00687E61"/>
    <w:rsid w:val="00691F02"/>
    <w:rsid w:val="006922E5"/>
    <w:rsid w:val="006933CF"/>
    <w:rsid w:val="006940C4"/>
    <w:rsid w:val="0069439B"/>
    <w:rsid w:val="006943D4"/>
    <w:rsid w:val="006946E4"/>
    <w:rsid w:val="00694B1F"/>
    <w:rsid w:val="00695891"/>
    <w:rsid w:val="00695EDA"/>
    <w:rsid w:val="00697B75"/>
    <w:rsid w:val="00697E2E"/>
    <w:rsid w:val="006A106D"/>
    <w:rsid w:val="006A2482"/>
    <w:rsid w:val="006A373B"/>
    <w:rsid w:val="006A57C3"/>
    <w:rsid w:val="006A7D54"/>
    <w:rsid w:val="006B0A8C"/>
    <w:rsid w:val="006B2E94"/>
    <w:rsid w:val="006B4834"/>
    <w:rsid w:val="006B72D1"/>
    <w:rsid w:val="006C3B24"/>
    <w:rsid w:val="006C41E1"/>
    <w:rsid w:val="006C4D26"/>
    <w:rsid w:val="006C55D1"/>
    <w:rsid w:val="006C7143"/>
    <w:rsid w:val="006C7F47"/>
    <w:rsid w:val="006D003B"/>
    <w:rsid w:val="006D2C97"/>
    <w:rsid w:val="006D5226"/>
    <w:rsid w:val="006D7590"/>
    <w:rsid w:val="006D7BB6"/>
    <w:rsid w:val="006E1FB6"/>
    <w:rsid w:val="006E2B89"/>
    <w:rsid w:val="006E4B83"/>
    <w:rsid w:val="006E6896"/>
    <w:rsid w:val="006E6CB2"/>
    <w:rsid w:val="006E7BF2"/>
    <w:rsid w:val="006E7CCE"/>
    <w:rsid w:val="006F0692"/>
    <w:rsid w:val="006F27FF"/>
    <w:rsid w:val="00700249"/>
    <w:rsid w:val="00700B18"/>
    <w:rsid w:val="00704359"/>
    <w:rsid w:val="00704AA7"/>
    <w:rsid w:val="00706274"/>
    <w:rsid w:val="00707418"/>
    <w:rsid w:val="00707DE3"/>
    <w:rsid w:val="00713490"/>
    <w:rsid w:val="00713AC4"/>
    <w:rsid w:val="0071468F"/>
    <w:rsid w:val="00716BFD"/>
    <w:rsid w:val="007173F6"/>
    <w:rsid w:val="00717A82"/>
    <w:rsid w:val="00724366"/>
    <w:rsid w:val="007270B4"/>
    <w:rsid w:val="00727214"/>
    <w:rsid w:val="0072762B"/>
    <w:rsid w:val="00730759"/>
    <w:rsid w:val="00730D0F"/>
    <w:rsid w:val="00731A13"/>
    <w:rsid w:val="007321C6"/>
    <w:rsid w:val="00732556"/>
    <w:rsid w:val="00732ED1"/>
    <w:rsid w:val="007341D2"/>
    <w:rsid w:val="00734BF2"/>
    <w:rsid w:val="00734F17"/>
    <w:rsid w:val="00740C3C"/>
    <w:rsid w:val="00741E10"/>
    <w:rsid w:val="007420BC"/>
    <w:rsid w:val="00742457"/>
    <w:rsid w:val="00743C8E"/>
    <w:rsid w:val="00744A63"/>
    <w:rsid w:val="007451BE"/>
    <w:rsid w:val="00745B1D"/>
    <w:rsid w:val="00747A6E"/>
    <w:rsid w:val="007536F9"/>
    <w:rsid w:val="00753AB6"/>
    <w:rsid w:val="00753D06"/>
    <w:rsid w:val="007541BF"/>
    <w:rsid w:val="007545FA"/>
    <w:rsid w:val="00754768"/>
    <w:rsid w:val="00754B6F"/>
    <w:rsid w:val="00754E0B"/>
    <w:rsid w:val="00755989"/>
    <w:rsid w:val="007610C7"/>
    <w:rsid w:val="00763486"/>
    <w:rsid w:val="00763F93"/>
    <w:rsid w:val="00764BBA"/>
    <w:rsid w:val="00764F1F"/>
    <w:rsid w:val="00765DED"/>
    <w:rsid w:val="00770909"/>
    <w:rsid w:val="00770E9A"/>
    <w:rsid w:val="00772876"/>
    <w:rsid w:val="00772A57"/>
    <w:rsid w:val="007736D8"/>
    <w:rsid w:val="0077457E"/>
    <w:rsid w:val="00776A5B"/>
    <w:rsid w:val="0077736B"/>
    <w:rsid w:val="007774A1"/>
    <w:rsid w:val="0078039E"/>
    <w:rsid w:val="0078231A"/>
    <w:rsid w:val="00784BAA"/>
    <w:rsid w:val="00785477"/>
    <w:rsid w:val="0079002A"/>
    <w:rsid w:val="00790BB5"/>
    <w:rsid w:val="00791FBD"/>
    <w:rsid w:val="007921CC"/>
    <w:rsid w:val="00794587"/>
    <w:rsid w:val="007956EB"/>
    <w:rsid w:val="00795F78"/>
    <w:rsid w:val="007979D1"/>
    <w:rsid w:val="00797C85"/>
    <w:rsid w:val="007A0509"/>
    <w:rsid w:val="007A359F"/>
    <w:rsid w:val="007A47EA"/>
    <w:rsid w:val="007A4DB8"/>
    <w:rsid w:val="007A4E82"/>
    <w:rsid w:val="007A5633"/>
    <w:rsid w:val="007A6359"/>
    <w:rsid w:val="007A71E6"/>
    <w:rsid w:val="007B01DF"/>
    <w:rsid w:val="007B1B54"/>
    <w:rsid w:val="007B3A45"/>
    <w:rsid w:val="007B4DEB"/>
    <w:rsid w:val="007B5406"/>
    <w:rsid w:val="007B6C5D"/>
    <w:rsid w:val="007B71B6"/>
    <w:rsid w:val="007B762B"/>
    <w:rsid w:val="007B7F57"/>
    <w:rsid w:val="007C0341"/>
    <w:rsid w:val="007C05AA"/>
    <w:rsid w:val="007C069D"/>
    <w:rsid w:val="007C382A"/>
    <w:rsid w:val="007C41FC"/>
    <w:rsid w:val="007C48B7"/>
    <w:rsid w:val="007C4F7C"/>
    <w:rsid w:val="007D00D1"/>
    <w:rsid w:val="007D0737"/>
    <w:rsid w:val="007D0EBF"/>
    <w:rsid w:val="007D0F6F"/>
    <w:rsid w:val="007D2245"/>
    <w:rsid w:val="007D31A7"/>
    <w:rsid w:val="007D38FD"/>
    <w:rsid w:val="007D439C"/>
    <w:rsid w:val="007D5198"/>
    <w:rsid w:val="007D5375"/>
    <w:rsid w:val="007D5EEF"/>
    <w:rsid w:val="007D6959"/>
    <w:rsid w:val="007D72BF"/>
    <w:rsid w:val="007D7A16"/>
    <w:rsid w:val="007E29AA"/>
    <w:rsid w:val="007E2EA2"/>
    <w:rsid w:val="007E33DD"/>
    <w:rsid w:val="007E55F1"/>
    <w:rsid w:val="007E72F9"/>
    <w:rsid w:val="007E78D3"/>
    <w:rsid w:val="007E7A0F"/>
    <w:rsid w:val="007E7CCA"/>
    <w:rsid w:val="007F1E3E"/>
    <w:rsid w:val="007F2851"/>
    <w:rsid w:val="007F3177"/>
    <w:rsid w:val="007F329D"/>
    <w:rsid w:val="007F3FC2"/>
    <w:rsid w:val="007F44D0"/>
    <w:rsid w:val="007F4613"/>
    <w:rsid w:val="007F633D"/>
    <w:rsid w:val="00800FE3"/>
    <w:rsid w:val="0080108F"/>
    <w:rsid w:val="00801CBF"/>
    <w:rsid w:val="008042E2"/>
    <w:rsid w:val="00804355"/>
    <w:rsid w:val="00805060"/>
    <w:rsid w:val="00805D45"/>
    <w:rsid w:val="0080797A"/>
    <w:rsid w:val="00811835"/>
    <w:rsid w:val="00814A61"/>
    <w:rsid w:val="00820170"/>
    <w:rsid w:val="00821715"/>
    <w:rsid w:val="00821EB8"/>
    <w:rsid w:val="008224EF"/>
    <w:rsid w:val="00822E4E"/>
    <w:rsid w:val="00824340"/>
    <w:rsid w:val="008269AF"/>
    <w:rsid w:val="008272D1"/>
    <w:rsid w:val="00827382"/>
    <w:rsid w:val="00831D8A"/>
    <w:rsid w:val="0083382A"/>
    <w:rsid w:val="00833A88"/>
    <w:rsid w:val="00835609"/>
    <w:rsid w:val="00835C5A"/>
    <w:rsid w:val="00835E19"/>
    <w:rsid w:val="008366F7"/>
    <w:rsid w:val="0083780A"/>
    <w:rsid w:val="00837B7B"/>
    <w:rsid w:val="00840175"/>
    <w:rsid w:val="008431D1"/>
    <w:rsid w:val="00843BB8"/>
    <w:rsid w:val="008447BF"/>
    <w:rsid w:val="008449F0"/>
    <w:rsid w:val="00845169"/>
    <w:rsid w:val="00845E56"/>
    <w:rsid w:val="00852346"/>
    <w:rsid w:val="00853296"/>
    <w:rsid w:val="0085508B"/>
    <w:rsid w:val="00855C95"/>
    <w:rsid w:val="00860901"/>
    <w:rsid w:val="008626B7"/>
    <w:rsid w:val="00862FA8"/>
    <w:rsid w:val="0086385A"/>
    <w:rsid w:val="00863CA0"/>
    <w:rsid w:val="00863F1D"/>
    <w:rsid w:val="008640B4"/>
    <w:rsid w:val="008641CA"/>
    <w:rsid w:val="008666CB"/>
    <w:rsid w:val="00866AEF"/>
    <w:rsid w:val="008675E7"/>
    <w:rsid w:val="00867CCF"/>
    <w:rsid w:val="0087120B"/>
    <w:rsid w:val="0087133F"/>
    <w:rsid w:val="00872028"/>
    <w:rsid w:val="00872041"/>
    <w:rsid w:val="00874691"/>
    <w:rsid w:val="0087489F"/>
    <w:rsid w:val="00875A0D"/>
    <w:rsid w:val="0087668D"/>
    <w:rsid w:val="008825CA"/>
    <w:rsid w:val="00884A88"/>
    <w:rsid w:val="008863DB"/>
    <w:rsid w:val="008864ED"/>
    <w:rsid w:val="008868DC"/>
    <w:rsid w:val="00890296"/>
    <w:rsid w:val="008915CB"/>
    <w:rsid w:val="00893944"/>
    <w:rsid w:val="008947B4"/>
    <w:rsid w:val="00895CD7"/>
    <w:rsid w:val="00896316"/>
    <w:rsid w:val="00897C6F"/>
    <w:rsid w:val="00897CB7"/>
    <w:rsid w:val="00897D49"/>
    <w:rsid w:val="008A0995"/>
    <w:rsid w:val="008A23D6"/>
    <w:rsid w:val="008A280F"/>
    <w:rsid w:val="008A4DC3"/>
    <w:rsid w:val="008A5888"/>
    <w:rsid w:val="008A5F38"/>
    <w:rsid w:val="008A69F2"/>
    <w:rsid w:val="008A6A2F"/>
    <w:rsid w:val="008A6BF8"/>
    <w:rsid w:val="008B13A6"/>
    <w:rsid w:val="008B1627"/>
    <w:rsid w:val="008B3505"/>
    <w:rsid w:val="008B3D81"/>
    <w:rsid w:val="008B4052"/>
    <w:rsid w:val="008B41C9"/>
    <w:rsid w:val="008B6EC3"/>
    <w:rsid w:val="008B7CD7"/>
    <w:rsid w:val="008C011B"/>
    <w:rsid w:val="008C04D0"/>
    <w:rsid w:val="008C16A7"/>
    <w:rsid w:val="008C1D2D"/>
    <w:rsid w:val="008C2A76"/>
    <w:rsid w:val="008C2F60"/>
    <w:rsid w:val="008C726F"/>
    <w:rsid w:val="008C74EE"/>
    <w:rsid w:val="008C7526"/>
    <w:rsid w:val="008C7B6A"/>
    <w:rsid w:val="008D0DF5"/>
    <w:rsid w:val="008D1290"/>
    <w:rsid w:val="008D1CA3"/>
    <w:rsid w:val="008D1D27"/>
    <w:rsid w:val="008D24BB"/>
    <w:rsid w:val="008D299E"/>
    <w:rsid w:val="008D52BE"/>
    <w:rsid w:val="008E0BEF"/>
    <w:rsid w:val="008E2405"/>
    <w:rsid w:val="008E28E6"/>
    <w:rsid w:val="008E318F"/>
    <w:rsid w:val="008E32DE"/>
    <w:rsid w:val="008E35C2"/>
    <w:rsid w:val="008E4AD0"/>
    <w:rsid w:val="008E79AF"/>
    <w:rsid w:val="008F2F55"/>
    <w:rsid w:val="008F3716"/>
    <w:rsid w:val="008F4995"/>
    <w:rsid w:val="008F4DDF"/>
    <w:rsid w:val="008F67C5"/>
    <w:rsid w:val="008F6EB4"/>
    <w:rsid w:val="008F74D6"/>
    <w:rsid w:val="008F7FB9"/>
    <w:rsid w:val="0090148B"/>
    <w:rsid w:val="00902276"/>
    <w:rsid w:val="0090235D"/>
    <w:rsid w:val="00902406"/>
    <w:rsid w:val="00902505"/>
    <w:rsid w:val="00910AB7"/>
    <w:rsid w:val="009116AB"/>
    <w:rsid w:val="00914378"/>
    <w:rsid w:val="00915ABC"/>
    <w:rsid w:val="00916CA7"/>
    <w:rsid w:val="00917561"/>
    <w:rsid w:val="00917EAB"/>
    <w:rsid w:val="00920796"/>
    <w:rsid w:val="00920F41"/>
    <w:rsid w:val="00923884"/>
    <w:rsid w:val="00925261"/>
    <w:rsid w:val="00926B0C"/>
    <w:rsid w:val="00926EFA"/>
    <w:rsid w:val="009302BE"/>
    <w:rsid w:val="009309A9"/>
    <w:rsid w:val="00932FF7"/>
    <w:rsid w:val="00934E7E"/>
    <w:rsid w:val="009407E4"/>
    <w:rsid w:val="00941878"/>
    <w:rsid w:val="00942AB5"/>
    <w:rsid w:val="00943B16"/>
    <w:rsid w:val="0094585B"/>
    <w:rsid w:val="009458B0"/>
    <w:rsid w:val="0094669D"/>
    <w:rsid w:val="00946B2B"/>
    <w:rsid w:val="009471AB"/>
    <w:rsid w:val="0095140E"/>
    <w:rsid w:val="009531BB"/>
    <w:rsid w:val="0095649D"/>
    <w:rsid w:val="009568C3"/>
    <w:rsid w:val="00957F0A"/>
    <w:rsid w:val="00965E07"/>
    <w:rsid w:val="0097061D"/>
    <w:rsid w:val="00970E9E"/>
    <w:rsid w:val="00972C51"/>
    <w:rsid w:val="0097378E"/>
    <w:rsid w:val="009737E2"/>
    <w:rsid w:val="0097402B"/>
    <w:rsid w:val="00976016"/>
    <w:rsid w:val="009809A9"/>
    <w:rsid w:val="00980C23"/>
    <w:rsid w:val="00981EA1"/>
    <w:rsid w:val="0098258C"/>
    <w:rsid w:val="00983546"/>
    <w:rsid w:val="0098480A"/>
    <w:rsid w:val="00987788"/>
    <w:rsid w:val="00987F26"/>
    <w:rsid w:val="00990F35"/>
    <w:rsid w:val="00991BD3"/>
    <w:rsid w:val="00994693"/>
    <w:rsid w:val="009948FE"/>
    <w:rsid w:val="0099790B"/>
    <w:rsid w:val="009A0E35"/>
    <w:rsid w:val="009A611A"/>
    <w:rsid w:val="009A7733"/>
    <w:rsid w:val="009B022F"/>
    <w:rsid w:val="009B157B"/>
    <w:rsid w:val="009B58E3"/>
    <w:rsid w:val="009B5CA3"/>
    <w:rsid w:val="009B5D39"/>
    <w:rsid w:val="009B65EC"/>
    <w:rsid w:val="009B6843"/>
    <w:rsid w:val="009B7A97"/>
    <w:rsid w:val="009C0D54"/>
    <w:rsid w:val="009C605C"/>
    <w:rsid w:val="009D27D0"/>
    <w:rsid w:val="009D724D"/>
    <w:rsid w:val="009E0431"/>
    <w:rsid w:val="009E0AF7"/>
    <w:rsid w:val="009E158E"/>
    <w:rsid w:val="009E1CB3"/>
    <w:rsid w:val="009E1F51"/>
    <w:rsid w:val="009E2F9A"/>
    <w:rsid w:val="009E360C"/>
    <w:rsid w:val="009E3F9C"/>
    <w:rsid w:val="009E4D06"/>
    <w:rsid w:val="009E75A4"/>
    <w:rsid w:val="009E7B9F"/>
    <w:rsid w:val="009F1392"/>
    <w:rsid w:val="009F1C66"/>
    <w:rsid w:val="009F1D03"/>
    <w:rsid w:val="009F26A6"/>
    <w:rsid w:val="009F4A16"/>
    <w:rsid w:val="009F5B4A"/>
    <w:rsid w:val="009F6A0B"/>
    <w:rsid w:val="009F73DE"/>
    <w:rsid w:val="00A00754"/>
    <w:rsid w:val="00A01919"/>
    <w:rsid w:val="00A01A34"/>
    <w:rsid w:val="00A029C3"/>
    <w:rsid w:val="00A03B47"/>
    <w:rsid w:val="00A040BD"/>
    <w:rsid w:val="00A056D1"/>
    <w:rsid w:val="00A0669D"/>
    <w:rsid w:val="00A067B0"/>
    <w:rsid w:val="00A06DE2"/>
    <w:rsid w:val="00A07B48"/>
    <w:rsid w:val="00A132AC"/>
    <w:rsid w:val="00A1495E"/>
    <w:rsid w:val="00A14A41"/>
    <w:rsid w:val="00A1657A"/>
    <w:rsid w:val="00A16C6A"/>
    <w:rsid w:val="00A1718C"/>
    <w:rsid w:val="00A22F9D"/>
    <w:rsid w:val="00A2362E"/>
    <w:rsid w:val="00A23769"/>
    <w:rsid w:val="00A23D8F"/>
    <w:rsid w:val="00A23F46"/>
    <w:rsid w:val="00A241F1"/>
    <w:rsid w:val="00A252A7"/>
    <w:rsid w:val="00A25CB2"/>
    <w:rsid w:val="00A261EB"/>
    <w:rsid w:val="00A268E0"/>
    <w:rsid w:val="00A30961"/>
    <w:rsid w:val="00A30A2E"/>
    <w:rsid w:val="00A30DE2"/>
    <w:rsid w:val="00A329A0"/>
    <w:rsid w:val="00A33333"/>
    <w:rsid w:val="00A3386D"/>
    <w:rsid w:val="00A34A8B"/>
    <w:rsid w:val="00A35FEE"/>
    <w:rsid w:val="00A36B5F"/>
    <w:rsid w:val="00A373DB"/>
    <w:rsid w:val="00A377EF"/>
    <w:rsid w:val="00A37983"/>
    <w:rsid w:val="00A413E0"/>
    <w:rsid w:val="00A4249A"/>
    <w:rsid w:val="00A42DAC"/>
    <w:rsid w:val="00A44230"/>
    <w:rsid w:val="00A44DF0"/>
    <w:rsid w:val="00A45A9E"/>
    <w:rsid w:val="00A517A7"/>
    <w:rsid w:val="00A5403A"/>
    <w:rsid w:val="00A553AA"/>
    <w:rsid w:val="00A55B48"/>
    <w:rsid w:val="00A57D4E"/>
    <w:rsid w:val="00A6045B"/>
    <w:rsid w:val="00A61670"/>
    <w:rsid w:val="00A629C5"/>
    <w:rsid w:val="00A633B8"/>
    <w:rsid w:val="00A636F3"/>
    <w:rsid w:val="00A64376"/>
    <w:rsid w:val="00A64B41"/>
    <w:rsid w:val="00A64BD7"/>
    <w:rsid w:val="00A66C72"/>
    <w:rsid w:val="00A67249"/>
    <w:rsid w:val="00A6773E"/>
    <w:rsid w:val="00A67C21"/>
    <w:rsid w:val="00A70576"/>
    <w:rsid w:val="00A7075A"/>
    <w:rsid w:val="00A72497"/>
    <w:rsid w:val="00A72BFC"/>
    <w:rsid w:val="00A73968"/>
    <w:rsid w:val="00A74BF1"/>
    <w:rsid w:val="00A758E8"/>
    <w:rsid w:val="00A763D9"/>
    <w:rsid w:val="00A800AC"/>
    <w:rsid w:val="00A843E1"/>
    <w:rsid w:val="00A848D1"/>
    <w:rsid w:val="00A849E7"/>
    <w:rsid w:val="00A85C7F"/>
    <w:rsid w:val="00A87065"/>
    <w:rsid w:val="00A903E5"/>
    <w:rsid w:val="00A9155B"/>
    <w:rsid w:val="00A91991"/>
    <w:rsid w:val="00A91DAC"/>
    <w:rsid w:val="00A92E41"/>
    <w:rsid w:val="00AA015C"/>
    <w:rsid w:val="00AA0AC6"/>
    <w:rsid w:val="00AA0ACA"/>
    <w:rsid w:val="00AA45E9"/>
    <w:rsid w:val="00AA4A0D"/>
    <w:rsid w:val="00AA5D28"/>
    <w:rsid w:val="00AA6C7E"/>
    <w:rsid w:val="00AB07F8"/>
    <w:rsid w:val="00AB4518"/>
    <w:rsid w:val="00AB4CAB"/>
    <w:rsid w:val="00AB4D02"/>
    <w:rsid w:val="00AB7A3C"/>
    <w:rsid w:val="00AC118A"/>
    <w:rsid w:val="00AC2032"/>
    <w:rsid w:val="00AC36DB"/>
    <w:rsid w:val="00AC47FB"/>
    <w:rsid w:val="00AC6513"/>
    <w:rsid w:val="00AC7A66"/>
    <w:rsid w:val="00AD09F5"/>
    <w:rsid w:val="00AD180A"/>
    <w:rsid w:val="00AD20C6"/>
    <w:rsid w:val="00AD6080"/>
    <w:rsid w:val="00AD7474"/>
    <w:rsid w:val="00AE2321"/>
    <w:rsid w:val="00AE6E3D"/>
    <w:rsid w:val="00AE7A22"/>
    <w:rsid w:val="00AE7AF0"/>
    <w:rsid w:val="00AE7DCC"/>
    <w:rsid w:val="00AF01AB"/>
    <w:rsid w:val="00AF16D2"/>
    <w:rsid w:val="00AF3921"/>
    <w:rsid w:val="00AF3EB4"/>
    <w:rsid w:val="00AF6A43"/>
    <w:rsid w:val="00AF6F51"/>
    <w:rsid w:val="00AF7476"/>
    <w:rsid w:val="00AF7D6F"/>
    <w:rsid w:val="00B0258E"/>
    <w:rsid w:val="00B02635"/>
    <w:rsid w:val="00B0332C"/>
    <w:rsid w:val="00B05C54"/>
    <w:rsid w:val="00B05DA0"/>
    <w:rsid w:val="00B07700"/>
    <w:rsid w:val="00B07B5E"/>
    <w:rsid w:val="00B100D0"/>
    <w:rsid w:val="00B11471"/>
    <w:rsid w:val="00B12E2E"/>
    <w:rsid w:val="00B13410"/>
    <w:rsid w:val="00B139F1"/>
    <w:rsid w:val="00B1405A"/>
    <w:rsid w:val="00B1581B"/>
    <w:rsid w:val="00B16052"/>
    <w:rsid w:val="00B16746"/>
    <w:rsid w:val="00B204FD"/>
    <w:rsid w:val="00B20A17"/>
    <w:rsid w:val="00B21842"/>
    <w:rsid w:val="00B226B7"/>
    <w:rsid w:val="00B2287B"/>
    <w:rsid w:val="00B23A4D"/>
    <w:rsid w:val="00B263F2"/>
    <w:rsid w:val="00B26507"/>
    <w:rsid w:val="00B2664C"/>
    <w:rsid w:val="00B27B21"/>
    <w:rsid w:val="00B27FF5"/>
    <w:rsid w:val="00B30A12"/>
    <w:rsid w:val="00B3119B"/>
    <w:rsid w:val="00B313FD"/>
    <w:rsid w:val="00B33B4B"/>
    <w:rsid w:val="00B33EA4"/>
    <w:rsid w:val="00B363BF"/>
    <w:rsid w:val="00B368C1"/>
    <w:rsid w:val="00B36EA5"/>
    <w:rsid w:val="00B41422"/>
    <w:rsid w:val="00B41A85"/>
    <w:rsid w:val="00B41CF4"/>
    <w:rsid w:val="00B43187"/>
    <w:rsid w:val="00B43214"/>
    <w:rsid w:val="00B4617C"/>
    <w:rsid w:val="00B46AC4"/>
    <w:rsid w:val="00B46CD9"/>
    <w:rsid w:val="00B46F67"/>
    <w:rsid w:val="00B509C2"/>
    <w:rsid w:val="00B50BB3"/>
    <w:rsid w:val="00B51EB9"/>
    <w:rsid w:val="00B52007"/>
    <w:rsid w:val="00B52F48"/>
    <w:rsid w:val="00B53B8A"/>
    <w:rsid w:val="00B55BC6"/>
    <w:rsid w:val="00B56A27"/>
    <w:rsid w:val="00B56E4F"/>
    <w:rsid w:val="00B57BB5"/>
    <w:rsid w:val="00B57E9D"/>
    <w:rsid w:val="00B60A5A"/>
    <w:rsid w:val="00B64E55"/>
    <w:rsid w:val="00B6553C"/>
    <w:rsid w:val="00B671A2"/>
    <w:rsid w:val="00B70458"/>
    <w:rsid w:val="00B72E1C"/>
    <w:rsid w:val="00B72F71"/>
    <w:rsid w:val="00B736D3"/>
    <w:rsid w:val="00B73793"/>
    <w:rsid w:val="00B73A8A"/>
    <w:rsid w:val="00B74E7B"/>
    <w:rsid w:val="00B76780"/>
    <w:rsid w:val="00B76F3C"/>
    <w:rsid w:val="00B8070C"/>
    <w:rsid w:val="00B8252F"/>
    <w:rsid w:val="00B82F33"/>
    <w:rsid w:val="00B8324F"/>
    <w:rsid w:val="00B847EC"/>
    <w:rsid w:val="00B849A4"/>
    <w:rsid w:val="00B84B36"/>
    <w:rsid w:val="00B8623A"/>
    <w:rsid w:val="00B87A50"/>
    <w:rsid w:val="00B90003"/>
    <w:rsid w:val="00B91C62"/>
    <w:rsid w:val="00B921A6"/>
    <w:rsid w:val="00B92697"/>
    <w:rsid w:val="00B9283A"/>
    <w:rsid w:val="00B94FAF"/>
    <w:rsid w:val="00B956C6"/>
    <w:rsid w:val="00BA0B5E"/>
    <w:rsid w:val="00BA1E4F"/>
    <w:rsid w:val="00BA2F32"/>
    <w:rsid w:val="00BA52AF"/>
    <w:rsid w:val="00BA60F2"/>
    <w:rsid w:val="00BA7476"/>
    <w:rsid w:val="00BB1F1D"/>
    <w:rsid w:val="00BB1FD9"/>
    <w:rsid w:val="00BB31AC"/>
    <w:rsid w:val="00BB49F9"/>
    <w:rsid w:val="00BB4DC1"/>
    <w:rsid w:val="00BB522F"/>
    <w:rsid w:val="00BB5956"/>
    <w:rsid w:val="00BB7D9F"/>
    <w:rsid w:val="00BC11A6"/>
    <w:rsid w:val="00BC1E99"/>
    <w:rsid w:val="00BC37ED"/>
    <w:rsid w:val="00BC4D16"/>
    <w:rsid w:val="00BC4E7C"/>
    <w:rsid w:val="00BC5711"/>
    <w:rsid w:val="00BC5BCE"/>
    <w:rsid w:val="00BC7219"/>
    <w:rsid w:val="00BD1735"/>
    <w:rsid w:val="00BD2EBD"/>
    <w:rsid w:val="00BD3F9B"/>
    <w:rsid w:val="00BD4703"/>
    <w:rsid w:val="00BD48D7"/>
    <w:rsid w:val="00BD573B"/>
    <w:rsid w:val="00BE1E85"/>
    <w:rsid w:val="00BE34B3"/>
    <w:rsid w:val="00BE3A73"/>
    <w:rsid w:val="00BE6C23"/>
    <w:rsid w:val="00BF04E4"/>
    <w:rsid w:val="00BF11D8"/>
    <w:rsid w:val="00BF21F1"/>
    <w:rsid w:val="00BF2CA9"/>
    <w:rsid w:val="00BF2D23"/>
    <w:rsid w:val="00BF3237"/>
    <w:rsid w:val="00BF3972"/>
    <w:rsid w:val="00BF43E6"/>
    <w:rsid w:val="00BF4D8E"/>
    <w:rsid w:val="00BF50CC"/>
    <w:rsid w:val="00BF54D3"/>
    <w:rsid w:val="00BF5FCF"/>
    <w:rsid w:val="00BF6474"/>
    <w:rsid w:val="00BF6BB7"/>
    <w:rsid w:val="00BF7402"/>
    <w:rsid w:val="00BF7784"/>
    <w:rsid w:val="00C00CAD"/>
    <w:rsid w:val="00C04E50"/>
    <w:rsid w:val="00C050F9"/>
    <w:rsid w:val="00C0542F"/>
    <w:rsid w:val="00C05999"/>
    <w:rsid w:val="00C069A8"/>
    <w:rsid w:val="00C07059"/>
    <w:rsid w:val="00C10446"/>
    <w:rsid w:val="00C10981"/>
    <w:rsid w:val="00C12559"/>
    <w:rsid w:val="00C12BFB"/>
    <w:rsid w:val="00C14F0B"/>
    <w:rsid w:val="00C17DC2"/>
    <w:rsid w:val="00C207F7"/>
    <w:rsid w:val="00C20C50"/>
    <w:rsid w:val="00C218C8"/>
    <w:rsid w:val="00C23E03"/>
    <w:rsid w:val="00C26EB0"/>
    <w:rsid w:val="00C32669"/>
    <w:rsid w:val="00C32B26"/>
    <w:rsid w:val="00C331E7"/>
    <w:rsid w:val="00C340F9"/>
    <w:rsid w:val="00C342E7"/>
    <w:rsid w:val="00C352E8"/>
    <w:rsid w:val="00C35EF4"/>
    <w:rsid w:val="00C36940"/>
    <w:rsid w:val="00C42278"/>
    <w:rsid w:val="00C43A82"/>
    <w:rsid w:val="00C43AD5"/>
    <w:rsid w:val="00C50D54"/>
    <w:rsid w:val="00C5363A"/>
    <w:rsid w:val="00C536E9"/>
    <w:rsid w:val="00C550BC"/>
    <w:rsid w:val="00C5609A"/>
    <w:rsid w:val="00C63831"/>
    <w:rsid w:val="00C66BE0"/>
    <w:rsid w:val="00C679BF"/>
    <w:rsid w:val="00C67A00"/>
    <w:rsid w:val="00C70499"/>
    <w:rsid w:val="00C70B94"/>
    <w:rsid w:val="00C72F3C"/>
    <w:rsid w:val="00C76170"/>
    <w:rsid w:val="00C76E0C"/>
    <w:rsid w:val="00C80722"/>
    <w:rsid w:val="00C81125"/>
    <w:rsid w:val="00C82573"/>
    <w:rsid w:val="00C82A54"/>
    <w:rsid w:val="00C8382D"/>
    <w:rsid w:val="00C83F1C"/>
    <w:rsid w:val="00C84248"/>
    <w:rsid w:val="00C852F5"/>
    <w:rsid w:val="00C852F9"/>
    <w:rsid w:val="00C855DE"/>
    <w:rsid w:val="00C85D9C"/>
    <w:rsid w:val="00C86EDB"/>
    <w:rsid w:val="00C8719C"/>
    <w:rsid w:val="00C87711"/>
    <w:rsid w:val="00C9064F"/>
    <w:rsid w:val="00C9098F"/>
    <w:rsid w:val="00C91EA5"/>
    <w:rsid w:val="00C92418"/>
    <w:rsid w:val="00C9771E"/>
    <w:rsid w:val="00C97CA4"/>
    <w:rsid w:val="00CA0389"/>
    <w:rsid w:val="00CA5889"/>
    <w:rsid w:val="00CA6319"/>
    <w:rsid w:val="00CA6930"/>
    <w:rsid w:val="00CA7DD4"/>
    <w:rsid w:val="00CB0BB2"/>
    <w:rsid w:val="00CB1B8D"/>
    <w:rsid w:val="00CB4243"/>
    <w:rsid w:val="00CB6A6F"/>
    <w:rsid w:val="00CC12C7"/>
    <w:rsid w:val="00CC23A2"/>
    <w:rsid w:val="00CC3D85"/>
    <w:rsid w:val="00CC564C"/>
    <w:rsid w:val="00CC571F"/>
    <w:rsid w:val="00CC5921"/>
    <w:rsid w:val="00CC6EF8"/>
    <w:rsid w:val="00CC71EA"/>
    <w:rsid w:val="00CC7D1B"/>
    <w:rsid w:val="00CD1C8B"/>
    <w:rsid w:val="00CD20BC"/>
    <w:rsid w:val="00CD21A9"/>
    <w:rsid w:val="00CD3F70"/>
    <w:rsid w:val="00CD4798"/>
    <w:rsid w:val="00CD53E5"/>
    <w:rsid w:val="00CD5EA5"/>
    <w:rsid w:val="00CD5F75"/>
    <w:rsid w:val="00CE0AD2"/>
    <w:rsid w:val="00CE11A6"/>
    <w:rsid w:val="00CE14F5"/>
    <w:rsid w:val="00CE169D"/>
    <w:rsid w:val="00CE21A2"/>
    <w:rsid w:val="00CE422F"/>
    <w:rsid w:val="00CE7460"/>
    <w:rsid w:val="00CF6567"/>
    <w:rsid w:val="00D00E4B"/>
    <w:rsid w:val="00D02E26"/>
    <w:rsid w:val="00D03CED"/>
    <w:rsid w:val="00D03E6B"/>
    <w:rsid w:val="00D04863"/>
    <w:rsid w:val="00D06D01"/>
    <w:rsid w:val="00D076A6"/>
    <w:rsid w:val="00D10287"/>
    <w:rsid w:val="00D11FA0"/>
    <w:rsid w:val="00D1268D"/>
    <w:rsid w:val="00D1349B"/>
    <w:rsid w:val="00D13685"/>
    <w:rsid w:val="00D13E0E"/>
    <w:rsid w:val="00D14DFA"/>
    <w:rsid w:val="00D1541F"/>
    <w:rsid w:val="00D1544A"/>
    <w:rsid w:val="00D15903"/>
    <w:rsid w:val="00D15991"/>
    <w:rsid w:val="00D163AC"/>
    <w:rsid w:val="00D1700C"/>
    <w:rsid w:val="00D201B1"/>
    <w:rsid w:val="00D204C3"/>
    <w:rsid w:val="00D21BA3"/>
    <w:rsid w:val="00D21D62"/>
    <w:rsid w:val="00D222BF"/>
    <w:rsid w:val="00D22A69"/>
    <w:rsid w:val="00D23564"/>
    <w:rsid w:val="00D24A3B"/>
    <w:rsid w:val="00D264D5"/>
    <w:rsid w:val="00D27D81"/>
    <w:rsid w:val="00D304C0"/>
    <w:rsid w:val="00D309E4"/>
    <w:rsid w:val="00D31201"/>
    <w:rsid w:val="00D317EC"/>
    <w:rsid w:val="00D3203B"/>
    <w:rsid w:val="00D336DE"/>
    <w:rsid w:val="00D370AB"/>
    <w:rsid w:val="00D4064A"/>
    <w:rsid w:val="00D428C5"/>
    <w:rsid w:val="00D43DA5"/>
    <w:rsid w:val="00D44765"/>
    <w:rsid w:val="00D44829"/>
    <w:rsid w:val="00D44BE5"/>
    <w:rsid w:val="00D46522"/>
    <w:rsid w:val="00D476BD"/>
    <w:rsid w:val="00D500A5"/>
    <w:rsid w:val="00D50CBF"/>
    <w:rsid w:val="00D51FCC"/>
    <w:rsid w:val="00D528C4"/>
    <w:rsid w:val="00D547B5"/>
    <w:rsid w:val="00D55F11"/>
    <w:rsid w:val="00D56E0B"/>
    <w:rsid w:val="00D57B03"/>
    <w:rsid w:val="00D600C9"/>
    <w:rsid w:val="00D606F5"/>
    <w:rsid w:val="00D6083B"/>
    <w:rsid w:val="00D608B6"/>
    <w:rsid w:val="00D61A34"/>
    <w:rsid w:val="00D61BC7"/>
    <w:rsid w:val="00D61D68"/>
    <w:rsid w:val="00D636FE"/>
    <w:rsid w:val="00D63D61"/>
    <w:rsid w:val="00D6487C"/>
    <w:rsid w:val="00D705D4"/>
    <w:rsid w:val="00D73066"/>
    <w:rsid w:val="00D740EB"/>
    <w:rsid w:val="00D7633B"/>
    <w:rsid w:val="00D76743"/>
    <w:rsid w:val="00D775C1"/>
    <w:rsid w:val="00D802D8"/>
    <w:rsid w:val="00D8176E"/>
    <w:rsid w:val="00D82E37"/>
    <w:rsid w:val="00D83069"/>
    <w:rsid w:val="00D83E80"/>
    <w:rsid w:val="00D850BE"/>
    <w:rsid w:val="00D85B08"/>
    <w:rsid w:val="00D86039"/>
    <w:rsid w:val="00D86DFE"/>
    <w:rsid w:val="00D9077A"/>
    <w:rsid w:val="00D9343C"/>
    <w:rsid w:val="00D9353C"/>
    <w:rsid w:val="00D93723"/>
    <w:rsid w:val="00D93CDF"/>
    <w:rsid w:val="00D95DC6"/>
    <w:rsid w:val="00D971BB"/>
    <w:rsid w:val="00DA0108"/>
    <w:rsid w:val="00DA4C9A"/>
    <w:rsid w:val="00DA5863"/>
    <w:rsid w:val="00DA76C7"/>
    <w:rsid w:val="00DA7C47"/>
    <w:rsid w:val="00DB089D"/>
    <w:rsid w:val="00DB1294"/>
    <w:rsid w:val="00DB1881"/>
    <w:rsid w:val="00DB3017"/>
    <w:rsid w:val="00DB359E"/>
    <w:rsid w:val="00DB37F9"/>
    <w:rsid w:val="00DB3833"/>
    <w:rsid w:val="00DB396A"/>
    <w:rsid w:val="00DB3B4B"/>
    <w:rsid w:val="00DB3F5B"/>
    <w:rsid w:val="00DB407D"/>
    <w:rsid w:val="00DB56F7"/>
    <w:rsid w:val="00DB570B"/>
    <w:rsid w:val="00DB599B"/>
    <w:rsid w:val="00DB674F"/>
    <w:rsid w:val="00DB6E32"/>
    <w:rsid w:val="00DB7E9D"/>
    <w:rsid w:val="00DC04BA"/>
    <w:rsid w:val="00DC08E3"/>
    <w:rsid w:val="00DC0C1C"/>
    <w:rsid w:val="00DC23ED"/>
    <w:rsid w:val="00DC42A2"/>
    <w:rsid w:val="00DC5BAD"/>
    <w:rsid w:val="00DC5DAD"/>
    <w:rsid w:val="00DC5DEC"/>
    <w:rsid w:val="00DC6859"/>
    <w:rsid w:val="00DC697F"/>
    <w:rsid w:val="00DC7004"/>
    <w:rsid w:val="00DC7202"/>
    <w:rsid w:val="00DC7500"/>
    <w:rsid w:val="00DC78A5"/>
    <w:rsid w:val="00DD0213"/>
    <w:rsid w:val="00DD2644"/>
    <w:rsid w:val="00DD2C6B"/>
    <w:rsid w:val="00DD2D95"/>
    <w:rsid w:val="00DD7C15"/>
    <w:rsid w:val="00DE1B89"/>
    <w:rsid w:val="00DE1FDA"/>
    <w:rsid w:val="00DE3BCA"/>
    <w:rsid w:val="00DE4301"/>
    <w:rsid w:val="00DE4FDB"/>
    <w:rsid w:val="00DF0B8C"/>
    <w:rsid w:val="00DF310D"/>
    <w:rsid w:val="00DF3DAB"/>
    <w:rsid w:val="00DF4DBE"/>
    <w:rsid w:val="00DF5907"/>
    <w:rsid w:val="00DF5DF2"/>
    <w:rsid w:val="00DF5EA8"/>
    <w:rsid w:val="00E006BA"/>
    <w:rsid w:val="00E03657"/>
    <w:rsid w:val="00E03B8B"/>
    <w:rsid w:val="00E069A8"/>
    <w:rsid w:val="00E06C82"/>
    <w:rsid w:val="00E07431"/>
    <w:rsid w:val="00E12912"/>
    <w:rsid w:val="00E12D46"/>
    <w:rsid w:val="00E12EFA"/>
    <w:rsid w:val="00E136C7"/>
    <w:rsid w:val="00E13FB3"/>
    <w:rsid w:val="00E15D37"/>
    <w:rsid w:val="00E21E6F"/>
    <w:rsid w:val="00E223D8"/>
    <w:rsid w:val="00E22E27"/>
    <w:rsid w:val="00E24011"/>
    <w:rsid w:val="00E247BE"/>
    <w:rsid w:val="00E2580A"/>
    <w:rsid w:val="00E26597"/>
    <w:rsid w:val="00E27204"/>
    <w:rsid w:val="00E30185"/>
    <w:rsid w:val="00E309D8"/>
    <w:rsid w:val="00E31739"/>
    <w:rsid w:val="00E31E02"/>
    <w:rsid w:val="00E322BF"/>
    <w:rsid w:val="00E347AD"/>
    <w:rsid w:val="00E35C6F"/>
    <w:rsid w:val="00E36E29"/>
    <w:rsid w:val="00E3791E"/>
    <w:rsid w:val="00E400C2"/>
    <w:rsid w:val="00E40CFD"/>
    <w:rsid w:val="00E43AFD"/>
    <w:rsid w:val="00E44206"/>
    <w:rsid w:val="00E44BFD"/>
    <w:rsid w:val="00E45030"/>
    <w:rsid w:val="00E462BC"/>
    <w:rsid w:val="00E5142F"/>
    <w:rsid w:val="00E519FD"/>
    <w:rsid w:val="00E55D5C"/>
    <w:rsid w:val="00E5611F"/>
    <w:rsid w:val="00E56473"/>
    <w:rsid w:val="00E57D47"/>
    <w:rsid w:val="00E617FA"/>
    <w:rsid w:val="00E62CF2"/>
    <w:rsid w:val="00E64EB2"/>
    <w:rsid w:val="00E67A27"/>
    <w:rsid w:val="00E67D70"/>
    <w:rsid w:val="00E7071D"/>
    <w:rsid w:val="00E70F8B"/>
    <w:rsid w:val="00E71A34"/>
    <w:rsid w:val="00E72E83"/>
    <w:rsid w:val="00E7347A"/>
    <w:rsid w:val="00E742C1"/>
    <w:rsid w:val="00E74F55"/>
    <w:rsid w:val="00E76000"/>
    <w:rsid w:val="00E7614F"/>
    <w:rsid w:val="00E76B72"/>
    <w:rsid w:val="00E77F60"/>
    <w:rsid w:val="00E800A1"/>
    <w:rsid w:val="00E82168"/>
    <w:rsid w:val="00E82A53"/>
    <w:rsid w:val="00E833FA"/>
    <w:rsid w:val="00E854CA"/>
    <w:rsid w:val="00E86B78"/>
    <w:rsid w:val="00E929A5"/>
    <w:rsid w:val="00E97E6D"/>
    <w:rsid w:val="00E97EC8"/>
    <w:rsid w:val="00EA136F"/>
    <w:rsid w:val="00EA33E8"/>
    <w:rsid w:val="00EA50E4"/>
    <w:rsid w:val="00EA66B2"/>
    <w:rsid w:val="00EA6F78"/>
    <w:rsid w:val="00EA7410"/>
    <w:rsid w:val="00EA7FCF"/>
    <w:rsid w:val="00EB0B49"/>
    <w:rsid w:val="00EB1A9F"/>
    <w:rsid w:val="00EB405B"/>
    <w:rsid w:val="00EB43DC"/>
    <w:rsid w:val="00EB4AF3"/>
    <w:rsid w:val="00EB52BD"/>
    <w:rsid w:val="00EB7E9E"/>
    <w:rsid w:val="00EC036C"/>
    <w:rsid w:val="00EC132C"/>
    <w:rsid w:val="00EC1D7F"/>
    <w:rsid w:val="00EC2D86"/>
    <w:rsid w:val="00EC2FCE"/>
    <w:rsid w:val="00EC3866"/>
    <w:rsid w:val="00EC5447"/>
    <w:rsid w:val="00EC596C"/>
    <w:rsid w:val="00EC6296"/>
    <w:rsid w:val="00EC7515"/>
    <w:rsid w:val="00ED3851"/>
    <w:rsid w:val="00ED5DE1"/>
    <w:rsid w:val="00ED710E"/>
    <w:rsid w:val="00ED77E4"/>
    <w:rsid w:val="00ED79BC"/>
    <w:rsid w:val="00ED7BC0"/>
    <w:rsid w:val="00EE1009"/>
    <w:rsid w:val="00EE1693"/>
    <w:rsid w:val="00EE2237"/>
    <w:rsid w:val="00EE2718"/>
    <w:rsid w:val="00EE35D6"/>
    <w:rsid w:val="00EE3AA8"/>
    <w:rsid w:val="00EE4604"/>
    <w:rsid w:val="00EE4A73"/>
    <w:rsid w:val="00EE4D1C"/>
    <w:rsid w:val="00EE4EB8"/>
    <w:rsid w:val="00EE723E"/>
    <w:rsid w:val="00EE7526"/>
    <w:rsid w:val="00EE7554"/>
    <w:rsid w:val="00EF132E"/>
    <w:rsid w:val="00EF1B53"/>
    <w:rsid w:val="00EF1E5C"/>
    <w:rsid w:val="00EF2580"/>
    <w:rsid w:val="00EF31CE"/>
    <w:rsid w:val="00EF3E83"/>
    <w:rsid w:val="00EF5A04"/>
    <w:rsid w:val="00EF72B8"/>
    <w:rsid w:val="00EF76B6"/>
    <w:rsid w:val="00F01713"/>
    <w:rsid w:val="00F0741C"/>
    <w:rsid w:val="00F10472"/>
    <w:rsid w:val="00F1165E"/>
    <w:rsid w:val="00F11878"/>
    <w:rsid w:val="00F1389A"/>
    <w:rsid w:val="00F1399D"/>
    <w:rsid w:val="00F14A48"/>
    <w:rsid w:val="00F17185"/>
    <w:rsid w:val="00F17544"/>
    <w:rsid w:val="00F1781F"/>
    <w:rsid w:val="00F17AA4"/>
    <w:rsid w:val="00F20892"/>
    <w:rsid w:val="00F226EA"/>
    <w:rsid w:val="00F22D18"/>
    <w:rsid w:val="00F2484E"/>
    <w:rsid w:val="00F24F98"/>
    <w:rsid w:val="00F25C54"/>
    <w:rsid w:val="00F25CC4"/>
    <w:rsid w:val="00F267D6"/>
    <w:rsid w:val="00F26DA0"/>
    <w:rsid w:val="00F32FC9"/>
    <w:rsid w:val="00F331F6"/>
    <w:rsid w:val="00F370BA"/>
    <w:rsid w:val="00F377B9"/>
    <w:rsid w:val="00F41DB9"/>
    <w:rsid w:val="00F42139"/>
    <w:rsid w:val="00F426D5"/>
    <w:rsid w:val="00F4418F"/>
    <w:rsid w:val="00F44869"/>
    <w:rsid w:val="00F45131"/>
    <w:rsid w:val="00F46B1A"/>
    <w:rsid w:val="00F50CE8"/>
    <w:rsid w:val="00F5100D"/>
    <w:rsid w:val="00F51187"/>
    <w:rsid w:val="00F51B9D"/>
    <w:rsid w:val="00F523A0"/>
    <w:rsid w:val="00F52471"/>
    <w:rsid w:val="00F5255C"/>
    <w:rsid w:val="00F52C30"/>
    <w:rsid w:val="00F52FAE"/>
    <w:rsid w:val="00F53B7E"/>
    <w:rsid w:val="00F563B7"/>
    <w:rsid w:val="00F566D9"/>
    <w:rsid w:val="00F5789B"/>
    <w:rsid w:val="00F605A1"/>
    <w:rsid w:val="00F6114B"/>
    <w:rsid w:val="00F65905"/>
    <w:rsid w:val="00F66D8E"/>
    <w:rsid w:val="00F67C49"/>
    <w:rsid w:val="00F67D26"/>
    <w:rsid w:val="00F7044F"/>
    <w:rsid w:val="00F70D22"/>
    <w:rsid w:val="00F71143"/>
    <w:rsid w:val="00F7152D"/>
    <w:rsid w:val="00F72465"/>
    <w:rsid w:val="00F7316D"/>
    <w:rsid w:val="00F737C4"/>
    <w:rsid w:val="00F741C8"/>
    <w:rsid w:val="00F76601"/>
    <w:rsid w:val="00F76AB8"/>
    <w:rsid w:val="00F83BB7"/>
    <w:rsid w:val="00F84A31"/>
    <w:rsid w:val="00F85CE7"/>
    <w:rsid w:val="00F85F81"/>
    <w:rsid w:val="00F907B4"/>
    <w:rsid w:val="00F90BF5"/>
    <w:rsid w:val="00F90DE9"/>
    <w:rsid w:val="00F90F39"/>
    <w:rsid w:val="00F94014"/>
    <w:rsid w:val="00F95022"/>
    <w:rsid w:val="00F9538B"/>
    <w:rsid w:val="00F95B4C"/>
    <w:rsid w:val="00F96AA9"/>
    <w:rsid w:val="00FA06FE"/>
    <w:rsid w:val="00FA2AB5"/>
    <w:rsid w:val="00FA3CDA"/>
    <w:rsid w:val="00FA4EEB"/>
    <w:rsid w:val="00FA618D"/>
    <w:rsid w:val="00FA68AF"/>
    <w:rsid w:val="00FA7C17"/>
    <w:rsid w:val="00FA7F41"/>
    <w:rsid w:val="00FB0FEC"/>
    <w:rsid w:val="00FB1719"/>
    <w:rsid w:val="00FB2957"/>
    <w:rsid w:val="00FB34D8"/>
    <w:rsid w:val="00FB4613"/>
    <w:rsid w:val="00FB64F7"/>
    <w:rsid w:val="00FB67F7"/>
    <w:rsid w:val="00FB6DC2"/>
    <w:rsid w:val="00FB72E9"/>
    <w:rsid w:val="00FC087C"/>
    <w:rsid w:val="00FC2B47"/>
    <w:rsid w:val="00FD2B9A"/>
    <w:rsid w:val="00FD3E0B"/>
    <w:rsid w:val="00FD492D"/>
    <w:rsid w:val="00FD4BB6"/>
    <w:rsid w:val="00FD5856"/>
    <w:rsid w:val="00FD6A97"/>
    <w:rsid w:val="00FE01F5"/>
    <w:rsid w:val="00FE0639"/>
    <w:rsid w:val="00FE08DF"/>
    <w:rsid w:val="00FE3539"/>
    <w:rsid w:val="00FE3903"/>
    <w:rsid w:val="00FE452B"/>
    <w:rsid w:val="00FE5226"/>
    <w:rsid w:val="00FF01BC"/>
    <w:rsid w:val="00FF1222"/>
    <w:rsid w:val="00FF5B27"/>
    <w:rsid w:val="00FF5BD7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838441"/>
  <w15:docId w15:val="{13357CAC-4C81-48F4-A666-53662040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y"/>
    <w:next w:val="Zkladntext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mw-headline">
    <w:name w:val="mw-headline"/>
  </w:style>
  <w:style w:type="character" w:styleId="Zvraznenie">
    <w:name w:val="Emphasis"/>
    <w:uiPriority w:val="20"/>
    <w:qFormat/>
    <w:rPr>
      <w:i/>
      <w:i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6Char">
    <w:name w:val="Nadpis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Vrazn">
    <w:name w:val="Strong"/>
    <w:uiPriority w:val="22"/>
    <w:qFormat/>
    <w:rPr>
      <w:b/>
      <w:bCs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autoSpaceDE w:val="0"/>
      <w:spacing w:after="170"/>
      <w:jc w:val="both"/>
    </w:pPr>
    <w:rPr>
      <w:b/>
      <w:bCs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zov">
    <w:name w:val="Title"/>
    <w:basedOn w:val="Normlny"/>
    <w:next w:val="Podtitul"/>
    <w:qFormat/>
    <w:pPr>
      <w:jc w:val="center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dsadx">
    <w:name w:val="odsadx"/>
    <w:basedOn w:val="Normlny"/>
    <w:pPr>
      <w:spacing w:before="280" w:after="280"/>
    </w:pPr>
  </w:style>
  <w:style w:type="paragraph" w:styleId="Zarkazkladnhotextu">
    <w:name w:val="Body Text Indent"/>
    <w:basedOn w:val="Normlny"/>
    <w:pPr>
      <w:autoSpaceDE w:val="0"/>
      <w:spacing w:after="120"/>
      <w:ind w:left="283"/>
    </w:pPr>
  </w:style>
  <w:style w:type="paragraph" w:customStyle="1" w:styleId="Zkladntext31">
    <w:name w:val="Základný text 31"/>
    <w:basedOn w:val="Normlny"/>
    <w:pPr>
      <w:autoSpaceDE w:val="0"/>
      <w:spacing w:after="120"/>
    </w:pPr>
    <w:rPr>
      <w:sz w:val="16"/>
      <w:szCs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arkazkladnhotextu31">
    <w:name w:val="Zarážka základného textu 31"/>
    <w:basedOn w:val="Normlny"/>
    <w:pPr>
      <w:autoSpaceDE w:val="0"/>
      <w:spacing w:after="120"/>
      <w:ind w:left="283"/>
    </w:pPr>
    <w:rPr>
      <w:sz w:val="16"/>
      <w:szCs w:val="16"/>
    </w:r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dst">
    <w:name w:val="odst"/>
    <w:basedOn w:val="Norm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ale">
    <w:name w:val="male"/>
    <w:basedOn w:val="Norm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dstmale">
    <w:name w:val="odstmale"/>
    <w:basedOn w:val="Norm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character" w:customStyle="1" w:styleId="clanadpis">
    <w:name w:val="clanadpis"/>
    <w:rsid w:val="00D51FCC"/>
  </w:style>
  <w:style w:type="character" w:customStyle="1" w:styleId="malemodre">
    <w:name w:val="malemodre"/>
    <w:rsid w:val="00D51FCC"/>
  </w:style>
  <w:style w:type="character" w:customStyle="1" w:styleId="clatext">
    <w:name w:val="clatext"/>
    <w:rsid w:val="00D51FCC"/>
  </w:style>
  <w:style w:type="paragraph" w:customStyle="1" w:styleId="Styl">
    <w:name w:val="Styl"/>
    <w:rsid w:val="004C6FB3"/>
    <w:pPr>
      <w:widowControl w:val="0"/>
      <w:autoSpaceDE w:val="0"/>
      <w:autoSpaceDN w:val="0"/>
      <w:adjustRightInd w:val="0"/>
    </w:pPr>
    <w:rPr>
      <w:sz w:val="24"/>
      <w:szCs w:val="24"/>
      <w:lang w:val="cs-CZ" w:eastAsia="cs-CZ"/>
    </w:rPr>
  </w:style>
  <w:style w:type="character" w:customStyle="1" w:styleId="apple-converted-space">
    <w:name w:val="apple-converted-space"/>
    <w:rsid w:val="00015C7E"/>
  </w:style>
  <w:style w:type="paragraph" w:customStyle="1" w:styleId="clear">
    <w:name w:val="clear"/>
    <w:basedOn w:val="Normlny"/>
    <w:rsid w:val="001720F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fbconnectbuttontextsimple">
    <w:name w:val="fbconnectbutton_text_simple"/>
    <w:rsid w:val="00132754"/>
  </w:style>
  <w:style w:type="character" w:customStyle="1" w:styleId="apple-style-span">
    <w:name w:val="apple-style-span"/>
    <w:rsid w:val="005132EB"/>
  </w:style>
  <w:style w:type="paragraph" w:customStyle="1" w:styleId="wp-caption-text">
    <w:name w:val="wp-caption-text"/>
    <w:basedOn w:val="Normlny"/>
    <w:rsid w:val="001B70A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l8wme">
    <w:name w:val="tl8wme"/>
    <w:rsid w:val="00562A4D"/>
  </w:style>
  <w:style w:type="paragraph" w:styleId="Odsekzoznamu">
    <w:name w:val="List Paragraph"/>
    <w:basedOn w:val="Normlny"/>
    <w:uiPriority w:val="34"/>
    <w:qFormat/>
    <w:rsid w:val="00003020"/>
    <w:pPr>
      <w:ind w:left="720"/>
      <w:contextualSpacing/>
    </w:pPr>
  </w:style>
  <w:style w:type="paragraph" w:customStyle="1" w:styleId="text">
    <w:name w:val="text"/>
    <w:basedOn w:val="Normlny"/>
    <w:rsid w:val="008272D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zdroj">
    <w:name w:val="zdroj"/>
    <w:basedOn w:val="Normlny"/>
    <w:rsid w:val="008272D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1D71BE"/>
    <w:rPr>
      <w:rFonts w:ascii="Calibri" w:hAnsi="Calibri" w:cs="Calibri"/>
      <w:sz w:val="22"/>
      <w:szCs w:val="22"/>
      <w:lang w:eastAsia="ar-SA"/>
    </w:rPr>
  </w:style>
  <w:style w:type="table" w:styleId="Mriekatabuky">
    <w:name w:val="Table Grid"/>
    <w:basedOn w:val="Normlnatabuka"/>
    <w:uiPriority w:val="59"/>
    <w:rsid w:val="0005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gb1923">
    <w:name w:val="dogb1923"/>
    <w:basedOn w:val="Predvolenpsmoodseku"/>
    <w:rsid w:val="006D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1478">
              <w:blockQuote w:val="1"/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single" w:sz="12" w:space="4" w:color="A86804"/>
                <w:bottom w:val="none" w:sz="0" w:space="0" w:color="auto"/>
                <w:right w:val="none" w:sz="0" w:space="0" w:color="auto"/>
              </w:divBdr>
            </w:div>
            <w:div w:id="647897962">
              <w:blockQuote w:val="1"/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single" w:sz="12" w:space="4" w:color="A86804"/>
                <w:bottom w:val="none" w:sz="0" w:space="0" w:color="auto"/>
                <w:right w:val="none" w:sz="0" w:space="0" w:color="auto"/>
              </w:divBdr>
            </w:div>
            <w:div w:id="1031496572">
              <w:blockQuote w:val="1"/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single" w:sz="12" w:space="4" w:color="A86804"/>
                <w:bottom w:val="none" w:sz="0" w:space="0" w:color="auto"/>
                <w:right w:val="none" w:sz="0" w:space="0" w:color="auto"/>
              </w:divBdr>
            </w:div>
            <w:div w:id="1081221204">
              <w:blockQuote w:val="1"/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single" w:sz="12" w:space="4" w:color="A86804"/>
                <w:bottom w:val="none" w:sz="0" w:space="0" w:color="auto"/>
                <w:right w:val="none" w:sz="0" w:space="0" w:color="auto"/>
              </w:divBdr>
            </w:div>
            <w:div w:id="1668240982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95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85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491408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5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97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4337206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998612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43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95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3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2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4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6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64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621511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3978286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477455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3945558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403880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80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93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192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66922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3101226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345480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3749682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6937630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11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23816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10560103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7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579896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0538717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22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258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237283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531151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9980162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394246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6640043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075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542602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6340855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351775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4834401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0334356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7471450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57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20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505666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1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531147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4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6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801927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9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8775200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2990672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7920247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96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18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78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167317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9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457287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21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73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732915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173830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3415249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5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6279129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5822572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8771632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27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04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337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933025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675910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0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563503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5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942311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8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140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243713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7544812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289643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91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89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0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9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2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9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60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1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65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2001977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893105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0834104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190166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5784563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4914757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5203601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5238391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08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112262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303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56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9137232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5645898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79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677474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5424632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3200221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4556857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1785839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19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1622124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092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98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9958560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593349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1938471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367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110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958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082070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7669894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2345272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17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5287000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26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6620252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91907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3980738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5039084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9355830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5126144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167659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38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31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647899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59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3423205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094045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391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7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386377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556036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7068771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3861999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515433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0973664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90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042518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2745031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862491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631376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537919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53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6408394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223911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71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410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3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94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5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61112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2032608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3930611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4172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075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0317508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3319575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6010801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70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7816872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00903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9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5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7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60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4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03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88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76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240300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3929292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079783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78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4464649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3376472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967865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886205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9937934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451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499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944555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5140933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3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455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3100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85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222809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6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4668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80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5440011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643314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6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474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29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634625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620543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506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78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8284267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344310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3437443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0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519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45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8609969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1998602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2025025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742406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9824844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2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366138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5484147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537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5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23527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44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550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4117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583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88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814150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212953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345197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86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6619605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584878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154549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596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482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151454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658789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495301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611636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761034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7394497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3522270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243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3978601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1230673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802775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93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6506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662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79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10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5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8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05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485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39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77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414555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046614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3947022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7065384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0761676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87273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456845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8476006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5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715780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4617715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3806766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6796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3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31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959768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8967542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680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49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40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0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24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5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45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51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2630362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317184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3994432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351981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9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423890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9223805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727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8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19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55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34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8612035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081548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320783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5043234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70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7298868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7796104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5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0658120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0204748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749963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237719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430436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504953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872164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765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53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2965813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220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270266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633510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354745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930321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779656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601496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3422281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48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664545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787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91117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246290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02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7857469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0661712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9897221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2954426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1316204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1251226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792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5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29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006914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8975642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794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67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943240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878306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2943887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5640670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9564752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3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2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1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94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2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98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57924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4047140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349555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06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7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72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896255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443077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8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15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743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687419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6002621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8993762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796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9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7103345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521608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737871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08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39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9570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563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8707829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8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857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2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0819039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5904779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7462363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002552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8265160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92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4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2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312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299612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3575833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647073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983237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66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951480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51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8808283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2881922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877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69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3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82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2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276634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70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896663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156827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761660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897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4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3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51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2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00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93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44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0856337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383021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24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2366999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4312727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898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2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869326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723636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495099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932448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099961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1012307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7585059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07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920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2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267678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4076221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825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28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33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938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858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968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9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767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781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509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344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175549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6681915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0969739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5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007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9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103954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6917960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7005697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4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009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5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881413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3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5000778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7646249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99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436359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2069037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393813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4906268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11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540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6226183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32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060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184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1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133164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071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26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7211771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22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53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683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53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77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5726732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35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9553240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112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54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8950490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7367637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11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119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43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8539488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3956557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54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1214772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83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119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965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4232388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2671774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7418547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938359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653294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9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1267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25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3693888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0986259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1453226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6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36512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42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935272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148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17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802889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599521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2817999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6638043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3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171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16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23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213319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197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01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98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30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1491762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3044285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5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454191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4413670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2286475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930230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4067601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210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3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491354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357739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682068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58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2774363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8853835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165331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3726132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2134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15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7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19682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8856560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992525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1069416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90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0423411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221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7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989961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1919039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754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33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6027641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7609608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7382349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18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2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7468991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6802345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72159616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8402">
              <w:marLeft w:val="150"/>
              <w:marRight w:val="0"/>
              <w:marTop w:val="0"/>
              <w:marBottom w:val="150"/>
              <w:divBdr>
                <w:top w:val="single" w:sz="6" w:space="3" w:color="CCCCCC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</w:div>
          </w:divsChild>
        </w:div>
        <w:div w:id="8221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345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074876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2605802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0247642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6995427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8160022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257705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3016703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895977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4668000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80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5280144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250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233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701777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363757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211012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1708274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544319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4384533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8536510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76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61700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097424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3930678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6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9073490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695013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86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4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4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275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841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29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994694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6962906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6124609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136775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6972320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276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2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497423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9969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2375452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2593082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0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192344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296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19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1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355675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311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76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6024008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45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74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746843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326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3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0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1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09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8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24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8109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0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3577618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433480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9306538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7604503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1948641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85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4821301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8991380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2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0955186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9697386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358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70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07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5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57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7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4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2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87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162927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834302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1101501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5082014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5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381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458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1478992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06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219939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3995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1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8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92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4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4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2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72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39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47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0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439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23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4182143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32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068164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3863895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448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91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27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620884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498887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60457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451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1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98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99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06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09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1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498450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60657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526149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00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7306785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83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2157909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598034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996037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207448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6545887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68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34858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084850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492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289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22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511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242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42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719634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9332070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2152157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578662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514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34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55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9522195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5254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86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678285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448424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2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5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26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3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440369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5768791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2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8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12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9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0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673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69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792007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59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8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5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2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3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0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3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0947451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1680329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6495147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7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2828916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8214766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2418116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12835015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619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218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17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5098473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5633588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622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5099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31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85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9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468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081">
              <w:marLeft w:val="150"/>
              <w:marRight w:val="0"/>
              <w:marTop w:val="0"/>
              <w:marBottom w:val="150"/>
              <w:divBdr>
                <w:top w:val="single" w:sz="6" w:space="3" w:color="CCCCCC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</w:div>
          </w:divsChild>
        </w:div>
      </w:divsChild>
    </w:div>
    <w:div w:id="1696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29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491916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3086840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3267057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2703640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1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05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7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7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10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231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064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7034843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4435187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48138539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7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97764402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175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239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753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4367176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9551684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2554250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89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5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32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163386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7616241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6011339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8974592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059286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0279216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24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768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747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3851552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44449232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74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420773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967511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7761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36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2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6061026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4762866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838708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780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039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7684361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4880473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245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36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2869703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5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00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668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48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8631212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67897177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3948202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771238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802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401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3636334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5827591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662756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5292759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688305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6027538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37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749021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2778216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380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426847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29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10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4856140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193997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99466577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0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44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3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42890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5360614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10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68053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6610893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1511910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2162315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0010588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9039988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870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13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164794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830446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46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71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0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5679293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4798454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594519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4900167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299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7994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883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27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63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889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16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52201856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747225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90627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8860315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14050935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0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558853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7583424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4144228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72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2228772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2205932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9591025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1895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1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44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  <w:divsChild>
            <w:div w:id="16283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91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  <w:divsChild>
            <w:div w:id="12058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71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  <w:divsChild>
            <w:div w:id="489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60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  <w:divsChild>
            <w:div w:id="12900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00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2203333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8580725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3593973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4637524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1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03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135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0851931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73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7638518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07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532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8236935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16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08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67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11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1925531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748191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1325465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5210297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2058886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457915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02986930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24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6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781820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83912669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13521996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29185853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9830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8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1588119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22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841803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49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12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8526964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4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3479819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9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8946395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9103330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61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99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530497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2626877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70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75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1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1157088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795692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3952729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0518002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7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6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99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34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198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833257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5034925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24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1997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90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37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147688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379779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407486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256529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113526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191751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0050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36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2185549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53447334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4605731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037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64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82990716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6994094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5357511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0661917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3860502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1575545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3223844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3925833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021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138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70956984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7310542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3725075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3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023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6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84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05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37612314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3191503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907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1557089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70421279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209100163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051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7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1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3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94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5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796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101327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8421645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23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07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611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2539">
              <w:marLeft w:val="150"/>
              <w:marRight w:val="0"/>
              <w:marTop w:val="0"/>
              <w:marBottom w:val="150"/>
              <w:divBdr>
                <w:top w:val="single" w:sz="6" w:space="3" w:color="CCCCCC"/>
                <w:left w:val="single" w:sz="6" w:space="0" w:color="CCCCCC"/>
                <w:bottom w:val="single" w:sz="6" w:space="4" w:color="CCCCCC"/>
                <w:right w:val="single" w:sz="6" w:space="0" w:color="CCCCCC"/>
              </w:divBdr>
            </w:div>
          </w:divsChild>
        </w:div>
        <w:div w:id="308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452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950619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39250733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8675944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24514119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08317998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530314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6631993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7244449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7018541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106481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96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1166608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99959392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1855997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781418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1786262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62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8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03102706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32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5595184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0440509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21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1443921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3283044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6084514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89342614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2938468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96761338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1036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406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48" w:space="11" w:color="FF7C12"/>
                <w:bottom w:val="none" w:sz="0" w:space="0" w:color="auto"/>
                <w:right w:val="single" w:sz="48" w:space="11" w:color="FF7C12"/>
              </w:divBdr>
            </w:div>
            <w:div w:id="123747133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48" w:space="11" w:color="FF7C12"/>
                <w:bottom w:val="none" w:sz="0" w:space="0" w:color="auto"/>
                <w:right w:val="single" w:sz="48" w:space="11" w:color="FF7C12"/>
              </w:divBdr>
            </w:div>
          </w:divsChild>
        </w:div>
        <w:div w:id="2079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05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855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476839941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1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617492539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9552547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93238170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308825933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6198777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211388956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11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958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61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524906378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9952327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08634661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3564656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58587145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820876805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</w:divsChild>
    </w:div>
    <w:div w:id="21268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2595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57851712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45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  <w:div w:id="2133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0809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088423043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680545660">
          <w:blockQuote w:val="1"/>
          <w:marLeft w:val="480"/>
          <w:marRight w:val="0"/>
          <w:marTop w:val="480"/>
          <w:marBottom w:val="480"/>
          <w:divBdr>
            <w:top w:val="none" w:sz="0" w:space="0" w:color="auto"/>
            <w:left w:val="single" w:sz="18" w:space="4" w:color="41BDF1"/>
            <w:bottom w:val="none" w:sz="0" w:space="0" w:color="auto"/>
            <w:right w:val="none" w:sz="0" w:space="0" w:color="auto"/>
          </w:divBdr>
        </w:div>
        <w:div w:id="190533254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899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16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736900466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063984517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05377724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  <w:div w:id="1492989961">
          <w:blockQuote w:val="1"/>
          <w:marLeft w:val="480"/>
          <w:marRight w:val="0"/>
          <w:marTop w:val="0"/>
          <w:marBottom w:val="240"/>
          <w:divBdr>
            <w:top w:val="none" w:sz="0" w:space="0" w:color="auto"/>
            <w:left w:val="single" w:sz="12" w:space="4" w:color="A86804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mpe.orthodox.sk/wp-content/kosma-damian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Andrejko\_akcie_liturgia_vo_worde\_00_Brozura_sablona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8A39-D028-48DC-A2B2-3051AC76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_00_Brozura_sablona</Template>
  <TotalTime>2</TotalTime>
  <Pages>4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Posviacka chrámu vo Svidníku</vt:lpstr>
    </vt:vector>
  </TitlesOfParts>
  <Company/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Posviacka chrámu vo Svidníku</dc:title>
  <dc:subject/>
  <dc:creator>Admin</dc:creator>
  <cp:keywords/>
  <dc:description/>
  <cp:lastModifiedBy>Martin Laban</cp:lastModifiedBy>
  <cp:revision>2</cp:revision>
  <cp:lastPrinted>2022-11-26T22:25:00Z</cp:lastPrinted>
  <dcterms:created xsi:type="dcterms:W3CDTF">2022-12-03T20:35:00Z</dcterms:created>
  <dcterms:modified xsi:type="dcterms:W3CDTF">2022-12-03T20:35:00Z</dcterms:modified>
</cp:coreProperties>
</file>