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3E08F3"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14</w:t>
      </w:r>
      <w:r w:rsidR="00405EE4">
        <w:rPr>
          <w:rFonts w:ascii="Bookman Old Style" w:hAnsi="Bookman Old Style" w:cs="Bookman Old Style"/>
          <w:b/>
          <w:sz w:val="21"/>
          <w:szCs w:val="21"/>
        </w:rPr>
        <w:t xml:space="preserve">. </w:t>
      </w:r>
      <w:r w:rsidR="00D21BA3">
        <w:rPr>
          <w:rFonts w:ascii="Bookman Old Style" w:hAnsi="Bookman Old Style" w:cs="Bookman Old Style"/>
          <w:b/>
          <w:sz w:val="21"/>
          <w:szCs w:val="21"/>
        </w:rPr>
        <w:t>október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20</w:t>
      </w:r>
      <w:r w:rsidR="00357F9B">
        <w:rPr>
          <w:rFonts w:ascii="Bookman Old Style" w:hAnsi="Bookman Old Style" w:cs="Bookman Old Style"/>
          <w:b/>
          <w:sz w:val="21"/>
          <w:szCs w:val="21"/>
        </w:rPr>
        <w:t>. október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331E7">
        <w:rPr>
          <w:rFonts w:ascii="Bookman Old Style" w:hAnsi="Bookman Old Style" w:cs="Bookman Old Style"/>
          <w:b/>
          <w:sz w:val="21"/>
          <w:szCs w:val="21"/>
        </w:rPr>
        <w:t>5</w:t>
      </w:r>
      <w:r>
        <w:rPr>
          <w:rFonts w:ascii="Bookman Old Style" w:hAnsi="Bookman Old Style" w:cs="Bookman Old Style"/>
          <w:b/>
          <w:sz w:val="21"/>
          <w:szCs w:val="21"/>
        </w:rPr>
        <w:t>6</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0768BB" w:rsidRPr="000768BB" w:rsidRDefault="000768BB" w:rsidP="000768BB">
      <w:pPr>
        <w:pStyle w:val="Normlnywebov"/>
        <w:spacing w:before="0" w:after="0"/>
        <w:rPr>
          <w:rFonts w:ascii="Arial" w:hAnsi="Arial" w:cs="Arial"/>
          <w:b/>
          <w:bCs/>
          <w:i/>
          <w:iCs/>
          <w:spacing w:val="-4"/>
          <w:kern w:val="18"/>
          <w:sz w:val="19"/>
          <w:szCs w:val="19"/>
        </w:rPr>
      </w:pPr>
      <w:r w:rsidRPr="000768BB">
        <w:rPr>
          <w:rFonts w:ascii="Arial" w:hAnsi="Arial" w:cs="Arial"/>
          <w:b/>
          <w:bCs/>
          <w:i/>
          <w:iCs/>
          <w:spacing w:val="-4"/>
          <w:kern w:val="18"/>
          <w:sz w:val="19"/>
          <w:szCs w:val="19"/>
        </w:rPr>
        <w:t>James Manjackal</w:t>
      </w:r>
    </w:p>
    <w:p w:rsidR="000768BB" w:rsidRPr="000768BB" w:rsidRDefault="000768BB" w:rsidP="000768BB">
      <w:pPr>
        <w:pStyle w:val="Normlnywebov"/>
        <w:spacing w:before="0" w:after="0"/>
        <w:rPr>
          <w:rFonts w:ascii="Arial" w:hAnsi="Arial" w:cs="Arial"/>
          <w:bCs/>
          <w:i/>
          <w:iCs/>
          <w:spacing w:val="-4"/>
          <w:kern w:val="18"/>
          <w:sz w:val="19"/>
          <w:szCs w:val="19"/>
        </w:rPr>
      </w:pPr>
      <w:r>
        <w:rPr>
          <w:rFonts w:ascii="Arial" w:hAnsi="Arial" w:cs="Arial"/>
          <w:bCs/>
          <w:i/>
          <w:iCs/>
          <w:spacing w:val="-4"/>
          <w:kern w:val="18"/>
          <w:sz w:val="19"/>
          <w:szCs w:val="19"/>
        </w:rPr>
        <w:t>O</w:t>
      </w:r>
      <w:r w:rsidRPr="000768BB">
        <w:rPr>
          <w:rFonts w:ascii="Arial" w:hAnsi="Arial" w:cs="Arial"/>
          <w:bCs/>
          <w:i/>
          <w:iCs/>
          <w:spacing w:val="-4"/>
          <w:kern w:val="18"/>
          <w:sz w:val="19"/>
          <w:szCs w:val="19"/>
        </w:rPr>
        <w:t>tec James bol profesorom seminára S.F.S., Ettumanoor, Kerala v Indii. V Kerale založil centrum charizmatickej obnovy „Charis Bhavan“. Ohlasuje Evanjelium v 87 krajinách a na všetkých kontinetoch. Boh cez neho mocne koná.</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Od detstva som doma počul ako sa moja mama modlila k Duchu Svätému na začiatku večernej spoločnej rodinnej modlitby, ktorá trvala hodinu až hodinu a pol. Neskôr v seminári na začiatku vyučovania alebo nejakého dôležitého stretnutia, udalosti sa zvyklo modliť alebo spievať k Duchu Svätému. Toto je všetko, čo som kedysi vedel o Duchu Svätom. Nemal som žiadne vyučovanie ani žiadnu katechézu o Duchu Svätom počas môjho teologického štúdia. Samozrejme, že som vedel z katechizmu, že Duch Svätý je tretia Božská osoba Trojjediného Boha a dáva nám milosť.</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Ale nikdy som nemal skúsenosť s Duchom svätým, až kým som nezažil mocnú modlitbu jedného mladého muža.</w:t>
      </w:r>
      <w:r>
        <w:rPr>
          <w:rFonts w:ascii="Arial" w:hAnsi="Arial" w:cs="Arial"/>
          <w:bCs/>
          <w:i/>
          <w:iCs/>
          <w:spacing w:val="-4"/>
          <w:kern w:val="18"/>
          <w:sz w:val="19"/>
          <w:szCs w:val="19"/>
        </w:rPr>
        <w:t xml:space="preserve"> </w:t>
      </w:r>
      <w:r w:rsidRPr="000768BB">
        <w:rPr>
          <w:rFonts w:ascii="Arial" w:hAnsi="Arial" w:cs="Arial"/>
          <w:bCs/>
          <w:i/>
          <w:iCs/>
          <w:spacing w:val="-4"/>
          <w:kern w:val="18"/>
          <w:sz w:val="19"/>
          <w:szCs w:val="19"/>
        </w:rPr>
        <w:t xml:space="preserve">Po mojom vysvätení za kňaza 23.apríla 1973 som pracoval v misii vo Visakhapatnam asi jeden rok a potom som bol menovaný za profesora v seminári S.F.S. Seminary Ettumanoor v Kerale. Keď som bol študentom v seminári, mojou veľkou túžbou bolo, aby som sa raz stal profesorom na univerzite alebo v seminári spolu s pohodlnou a čestnou funkciou v kňazskom živote. Nikdy som si nevedel predstaviť, že by som chodil ako tulák z miesta na miesto čeliac rôznym situáciám, ľuďom, kultúre a jedlu. V podstate som hľadal materiálne pohodlie a bezpečie, čo mi malo priniesť šťastný život. V roku 1975 som náhodou čítal články o uzdraveniach a dare jazykov v americkom časopise „New Covenant“. Nemohol som veriť tomu, že v dnešnej dobe sú ľudia uzdravovaní vierou a modlitbami. Posmieval som sa daru jazykov hovoriac, že to musí byť hysterické vyplakávanie žien! Moja myseľ bola naplnená </w:t>
      </w:r>
      <w:r w:rsidRPr="000768BB">
        <w:rPr>
          <w:rFonts w:ascii="Arial" w:hAnsi="Arial" w:cs="Arial"/>
          <w:bCs/>
          <w:i/>
          <w:iCs/>
          <w:spacing w:val="-4"/>
          <w:kern w:val="18"/>
          <w:sz w:val="19"/>
          <w:szCs w:val="19"/>
        </w:rPr>
        <w:t>pýchou na moje vzdelanie vo filozofii a psychológii. A potom som počul o charizmatickom duchovnom cvičení v Poona v Severnej Indii. Spolu s jedným starým kňazom z mojej kongregácie som sa zúčastnil týchto duchovných cvičení, ktoré boli vedené bratom Jamesom D´Souzom. Bol veľmi zdatný kazateľ a dobrý spevák. Páčilo sa mi jeho kázanie a spievanie. Na uzdravujúcu modlitbu som nešiel, pretože som nebol chorý. Dobre som sa vyspovedal a riadil som sa všetkými pokynmi kazateľa, ako bolo zdvíhanie a tlieskanie rukami. Keď hovoril o dare jazykov a ostatných charizmách, myslel som si, že to nie je pre mňa, ale pre nejakú duchovnú elitu. Na deň krstu v Duchu Svätom som sa veľmi dobre pripravil a sadol som si spolu s ostatnými účastníkmi. Nezažíval som nič špeciálne počas kladenia rúk.</w:t>
      </w:r>
      <w:r>
        <w:rPr>
          <w:rFonts w:ascii="Arial" w:hAnsi="Arial" w:cs="Arial"/>
          <w:bCs/>
          <w:i/>
          <w:iCs/>
          <w:spacing w:val="-4"/>
          <w:kern w:val="18"/>
          <w:sz w:val="19"/>
          <w:szCs w:val="19"/>
        </w:rPr>
        <w:t xml:space="preserve"> </w:t>
      </w:r>
      <w:r w:rsidRPr="000768BB">
        <w:rPr>
          <w:rFonts w:ascii="Arial" w:hAnsi="Arial" w:cs="Arial"/>
          <w:bCs/>
          <w:i/>
          <w:iCs/>
          <w:spacing w:val="-4"/>
          <w:kern w:val="18"/>
          <w:sz w:val="19"/>
          <w:szCs w:val="19"/>
        </w:rPr>
        <w:t>Keď sa kazateľ modlil nado mnou povedal mi: „James, jedného dňa z teba bude charizmatický kazateľ“. Keď som to počul, začal som sa nahlas smiať a hovoril som „nikdy, nikdy“.</w:t>
      </w:r>
      <w:r>
        <w:rPr>
          <w:rFonts w:ascii="Arial" w:hAnsi="Arial" w:cs="Arial"/>
          <w:bCs/>
          <w:i/>
          <w:iCs/>
          <w:spacing w:val="-4"/>
          <w:kern w:val="18"/>
          <w:sz w:val="19"/>
          <w:szCs w:val="19"/>
        </w:rPr>
        <w:t xml:space="preserve"> </w:t>
      </w:r>
      <w:r w:rsidRPr="000768BB">
        <w:rPr>
          <w:rFonts w:ascii="Arial" w:hAnsi="Arial" w:cs="Arial"/>
          <w:bCs/>
          <w:i/>
          <w:iCs/>
          <w:spacing w:val="-4"/>
          <w:kern w:val="18"/>
          <w:sz w:val="19"/>
          <w:szCs w:val="19"/>
        </w:rPr>
        <w:t xml:space="preserve">Nielen to, že som nemohol prijať svojrázny spôsob charizmatikov, ale ja som bol vždy ustráchaný a bojazlivý pred druhými ľuďmi. Počas školy a neskôr aj počas štúdia v seminári som nebol schopný hovoriť pred ľuďmi. A dokonca aj po mojom vysvätení som pri kázaní úplne zlyhával. Stále si dobre pamätám, čo sa stalo na mojej prvej kázni. Po mojom vysvätení som s veľkou nechuťou súhlasil, že nasledujúci deň, čo bola nedeľa, budem slúžiť omšu a budem mať aj kázeň. Doma som si pripravil pár poznámok k evanjeliu toho dňa a založil som si ich do mojej novej biblie. Nemal som problém v celebrovaní omše, pretože celý čas som pozeral do omšového misála, recitoval modlitby a potom som zvykol mať zavreté oči, pretože som sa bál pozerať na ľudí. Po prečítaní evanjelia som uprel svoj zrak na hlavné dvere vzadu v kostole a začal som hľadať papiere, kde som mal napísané svoje poznámky. Začal som byť veľmi nervózny a vystrašený, že som zabudol, </w:t>
      </w:r>
      <w:r w:rsidRPr="000768BB">
        <w:rPr>
          <w:rFonts w:ascii="Arial" w:hAnsi="Arial" w:cs="Arial"/>
          <w:bCs/>
          <w:i/>
          <w:iCs/>
          <w:spacing w:val="-4"/>
          <w:kern w:val="18"/>
          <w:sz w:val="19"/>
          <w:szCs w:val="19"/>
        </w:rPr>
        <w:lastRenderedPageBreak/>
        <w:t>či som si poznámky dal napravo alebo naľavo. Bál som sa odtrhnúť očí z dverí, na ktoré som sa pozeral a pozrieť sa do biblie, pretože som sa bál, že keď to urobím, uvidím ľudí a s týmto strachom by som aj tak sklamal. Ale to už som sa triasol a potil. Niekoľkokrát som sa pokúšal osloviť publikum hovoriac „moji drahí, moji drahí...“. Nebol som schopný povedať jednu jednoduchú vetu. Keď takto prešlo niekoľko minút, farský kňaz vidiac moju žalostnú situáciu zašepkal cez okno „už ste dosť kázal, teraz môžete pokračovať v slávení omše“. Ako sfúknutý balón s hanbou a sebaľútosťou som pokračoval v slávení omše. Bol som si istý, že ľudia by sa mohli smiať, alebo mať súcit s týmto bojazlivým mladým kňazom! Po omši, keď som prišiel do sakristie, kňaz to okomentoval: „On je misionár sv. Františka Saleského a bude kazateľom“. To je ten dôvod, prečo som sa smial, keď mi kazateľ na duchovných cvičeniach povedal, že budem kazateľom. Ale to bolo proroctvo! Posledných 32 rokov som strávil kázaním po celom svete.</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V posledný deň duchovných cvičení takmer každý účastník dal svedectvo o uzdravení, skúsenosť s prorokovaním, vízie, dar jazykov... Ale ja som nemal dať aké svedectvo. Mnohí zažili stretnutie s Ježišom a počuli, ako k nim hovoril! Cítil som sa smutný. Začal som obviňovať seba vo svojej pýche, že som dostatočne nespolupracoval počas týchto cvičení a nebol som poddajný konaniu Ducha Svätého. Asi v tomto momente som v hĺbke srdca začal túžiť a dychtiť po Duchu Svätom. Mnohí moji priatelia boli zvedaví a pýtali sa ma, čo som dostal počas týchto cvičení, ale ja som nevedel dať konkrétnu odpoveď.</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 xml:space="preserve">Asi týždeň po cvičeniach som sa začal skutočne zle cítiť, po prvý krát v mojom živote. Bol som v dvoch nemocniciach viac ako 4 mesiace. Bol som slabý a bledý. Nemohol som jesť, pretože som mal silné bolesti v žalúdku. Mal som aj silné bolesti v chrbte. Dokonca som vyvracal aj všetky podávané lieky. Postojačky som omšu slúžiť nevládal a tak som slúžil omšu v posteli za pomoci ďalších kňazov. Vidiac moju obrovskú bolesť a úbohý stav si mnohí mysleli, že ani neprežijem. Nakoniec mi diagnostikovali tuberkulózu spolu s ľadvinovými kameňmi a infekciou. Dostal som </w:t>
      </w:r>
      <w:r w:rsidRPr="000768BB">
        <w:rPr>
          <w:rFonts w:ascii="Arial" w:hAnsi="Arial" w:cs="Arial"/>
          <w:bCs/>
          <w:i/>
          <w:iCs/>
          <w:spacing w:val="-4"/>
          <w:kern w:val="18"/>
          <w:sz w:val="19"/>
          <w:szCs w:val="19"/>
        </w:rPr>
        <w:t>90 injekcií a bral som lieky, aby som sa vyliečil z tuberkulózy. Po 90 dňoch injekcií doktor navrhol operáciu.</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Na siedmy deň po začatí liečby sa stalo niečo úžasné, čo zmenilo celý môj život. Jedno poobedie po zvyčajnej sieste som sa z postele rozprával s dvomi sestrami, ktoré ma prišli pozrieť. Zrazu ku mne prišiel mladý, asi dvadsaťročný muž a spýtal sa ma: „Otče, môžem sa nad Vami modliť za Vaše uzdravenie?“ V tom čase Charizmatická obnova nebola známa a rozšírená v Kerale a ani kňazi sa nemodlili za uzdravenie. Letničiari sa zvykli modliť za uzdravenie. Ako katolík som nechcel, aby držali nado mnou ruky a modlili sa za mňa, kňaza. Keď som sa ho opýtal, aby mi o sebe niečo povedal, hovoril, že to je len 8 mesiacov, čo sa stretol s Pánom, obrátil sa, dal sa pokrstiť a bol obdarovaný mnohými darmi Ducha Svätého. Neveril som mu, že to bol Duch Svätý, ktorý mu povedal počas cesty autobusom, že má prísť za mnou a má sa modliť za moje uzdravenie. My sme sa predtým vôbec nepoznali! Nečakal na moje dovolenie, či môže položiť na mňa ruky.</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Keď skončil svoje svedectvo, položil ruky na moju hlavu a začal sa modliť: „Nebeský Otče, pošli teraz svojho Syna Ježiša do choroby tuberkulózy, ľadvinových kameňov a infekcie, ktorými trpí tento kňaz a úplne uzdrav jeho telo aj dušu.“ Vtedy som si pomyslel, že asi videl moju zdravotnú kartu, kde sú opísané moje zdravotné problémy! Nevedel som, že sa modlí darom slova poznania.</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 xml:space="preserve">Niekoľkokrát vykríkol chválu Boha a niekedy sa modlil v jazykoch. Cítil som nejakú silu, ktorá prechádzala z jeho rúk na mňa. Vtedy som začal poznávať silu chvály a hlasnej modlitby. Počas duchovných cvičení som nevedel oceniť chvály a hlasné modlitby. Zrazu som myslel na modlitbu slepého žobráka Bartimea. On sa hlasno modlil: „Syn Dávidov, zmiluj sa nado mnou!“ Hoci sa ho učeníci snažili umlčať, on kričal ešte hlasnejšie. Potom si ho Ježiš zavolal na stranu a dal mu to, o čo žiadal (Mk 10, 46-52). Vyjadrenia našich úst sú v skutočnosti vyjadrenia nášho srdca! Hlasné a silné slová, ktoré vychádzajú z našich úst, je úprimné vyliatie veľkej túžby a viery našej duše. „Hlasne volám k Pánovi, k Bohu volám a </w:t>
      </w:r>
      <w:r w:rsidRPr="000768BB">
        <w:rPr>
          <w:rFonts w:ascii="Arial" w:hAnsi="Arial" w:cs="Arial"/>
          <w:bCs/>
          <w:i/>
          <w:iCs/>
          <w:spacing w:val="-4"/>
          <w:kern w:val="18"/>
          <w:sz w:val="19"/>
          <w:szCs w:val="19"/>
        </w:rPr>
        <w:lastRenderedPageBreak/>
        <w:t>on ma počuje.“ (Ž 77,1). Apoštoli v čase svojho prenasledovania hlasne volali na Boha. Ich modlitba bola taká silná, že zatriasla domom, v ktorom boli zhromaždení (Sk 4, 24-31). Všetky moje pochybnosti o hlasnej modlitbe boli úplne uzdravené. A ja som sa k nemu pridal a spolu sme sa nahlas modlili.</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Potom sa začal ten chlapec modliť iným hlasom zameriavajúc sa na môj minulý život. Modlil sa: „Pane, tento kňaz je dobrý kňaz, ale nie je schopný ohlasovať tvoje evanjelium. Je veľmi hanblivý a bojazlivý kvôli svojmu komplexu menejcennosti, ktorý sa u neho rozvinul v detstve. Stratil otca, keď mal 7 rokov. Cítil sa odmietaný a diskriminovaný medzi svojimi 5 súrodencami, s ktorými vyrastal. Mladá ovdovelá matka mala dosť problémov vychovávať deti. Pretože bol veľmi tučný a veľký, jeho bratia a sestry si z neho robili posmech a volali ho „tučniak“. Spolužiaci ho volali „čierny“, kvôli farbe jeho pleti. Preto bolo toto dieťa veľmi zranené v jeho skorom detstve. Vo svojom srdci mal veľa zlosti voči ostatným. Pane, Duchu Svätý, zober preč od neho tieto vnútorné rany a zlosť a daj mu nové vnútro. Osloboď ho od každého otroctva a temnoty. Duchu Svätý, naplň jeho srdce tvojou láskou....“</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 xml:space="preserve">Bol som užasnutý touto modlitbou. Rozbil moje vnútro na kúsky silou Božieho slova (Heb 4, 12). Všetko čo povedal, bola pravda v mojom živote. Vedel som, že toto všetko čo povedal, nemohol nájsť v mojej zdravotnej karte! Čítal z karty Ducha Svätého! V slzách som si pamätal Ježišove slová: „Zvelebujem ťa, Otče, Pán neba i zeme, že si tieto veci skryl pred múdrymi a rozumnými a zjavil si ich maličkým. Áno, Otče, tebe sa tak páčilo“. A znovu som plakal nad svojou pýchou, zvlášť nad pýchou rozumu. Cítil som, aký som úbohý so svojím svetským poznaním v porovnaní s nezmerateľnou a neobmedzenou múdrosťou a láskou Boha. Uvedomil som si, že tento mladý muž sa znovu narodil z Ducha, zatiaľ čo ja, tradičný katolík, vysvätený kňaz, som zotrvával v tele.Začal som chápať to „Ani oko nevidelo, ani ucho nepočulo, ani do ľudského srdca nevystúpilo, čo Boh pripravil tým, ktorí ho milujú. Ale nám to Boh zjavil skrze Ducha, lebo Duch skúma všetko, aj Božie hlbiny“. (1 Kor 2, </w:t>
      </w:r>
      <w:r w:rsidRPr="000768BB">
        <w:rPr>
          <w:rFonts w:ascii="Arial" w:hAnsi="Arial" w:cs="Arial"/>
          <w:bCs/>
          <w:i/>
          <w:iCs/>
          <w:spacing w:val="-4"/>
          <w:kern w:val="18"/>
          <w:sz w:val="19"/>
          <w:szCs w:val="19"/>
        </w:rPr>
        <w:t>9-10). Cítil som ako živá voda mnou preteká a ma oslobodzuje. Cítil som nejakú silu, ako mnou prúdi. Cítil som teplo v žalúdku a v časti chrbta, kde mám ľadviny. Veril som, že to ma Pán uzdravuje. Pýtal som si uzdravenie a chválil som Ježiša.</w:t>
      </w:r>
    </w:p>
    <w:p w:rsidR="000768BB" w:rsidRPr="000768BB" w:rsidRDefault="000768BB" w:rsidP="000768BB">
      <w:pPr>
        <w:pStyle w:val="Normlnywebov"/>
        <w:spacing w:before="0" w:after="0"/>
        <w:rPr>
          <w:rFonts w:ascii="Arial" w:hAnsi="Arial" w:cs="Arial"/>
          <w:bCs/>
          <w:i/>
          <w:iCs/>
          <w:spacing w:val="-4"/>
          <w:kern w:val="18"/>
          <w:sz w:val="19"/>
          <w:szCs w:val="19"/>
        </w:rPr>
      </w:pPr>
      <w:r w:rsidRPr="000768BB">
        <w:rPr>
          <w:rFonts w:ascii="Arial" w:hAnsi="Arial" w:cs="Arial"/>
          <w:bCs/>
          <w:i/>
          <w:iCs/>
          <w:spacing w:val="-4"/>
          <w:kern w:val="18"/>
          <w:sz w:val="19"/>
          <w:szCs w:val="19"/>
        </w:rPr>
        <w:t xml:space="preserve">V tom istom čase som, ale pociťoval strach, že tento muž, ktorý ma vidí skrz-naskrz, bude hovoriť aj o mojich skrytých hriechoch aj pred týmito dvomi sestrami. A potom sa modlil: „Ježiš, ty si ho povolal byť kňazom, ale on slúži omšu s nečistým srdcom a nečistými rukami.“ Slová proroka Malachiáša mi prichádzali na myseľ a začali ma usvedčovať z nesvätosti v kňazstve. „Ale vy sa pýtate: "Akože opovrhujeme tvojím menom? Tak, že prinášate na môj oltár poškvrnený chlieb. A spytujete sa: "Čím sme sa poškvrnili?" Keď hovoríte: "Pánov stôl možno podceniť."“ (Mal 1, 6-7) A pokračoval vo svojej modlitbe: „Tento kňaz má mnoho neodpustenia voči mnohým, daj mu milosť odpustiť im a obmy ho vo svojej predrahej krvi a daj mu srdce čistejšie ako sneh.“ (Iz 1, 18) A v tom čase ma začal Duch Svätý usvedčovať z mojich hriechov (Jn 16,8). Neuvedomil som si, že tento mladý muž vyšiel z izby aj so sestrami, aby sa za ne modlil. Zbadal som pred sebou biely papier, na ktorom boli napísané všetky moje hriechy, hriechy priznané, ale aj hriechy, ktoré som zatajil na spovedi zo strachu a z hanby. Jasne som videl ľudí, voči ktorým mám neodpustenie a s ktorými nie som zmierený vo svojom srdci. Videl som svoje srdce, ktoré bolo prikryté a zatemnené závojom zlých návykov a pavučinou pokrytectva. Slovo, že prijímanie so skazeným srdcom prináša odsúdenie (1 Kor 11,27), ma tlačilo do hlbokej krízy môjho svedomia. Mal som hlboko zakorenené zlé návyky ešte z puberty. Ešte aj more ruky páchli dymom z cigariet. V slzách som hovoril: „Pane, ja sa nedokážem dostať z týchto zlozvykov. Som bezmocný. Nemôžem pokračovať ako svätý kňaz“. V slzách som začal kričať na Boha, asi prvý krát vo svojom živote som sa modlil v slzách. Bol som v úplnom zmätku, nevedel som, či mám opustiť kňazstvo alebo pokračovať. Duch vo mne mi hovoril, že ak budem pokračovať, mal by som byť svätý kňaz, iný človek. Myslel som si, že omše </w:t>
      </w:r>
      <w:r w:rsidRPr="000768BB">
        <w:rPr>
          <w:rFonts w:ascii="Arial" w:hAnsi="Arial" w:cs="Arial"/>
          <w:bCs/>
          <w:i/>
          <w:iCs/>
          <w:spacing w:val="-4"/>
          <w:kern w:val="18"/>
          <w:sz w:val="19"/>
          <w:szCs w:val="19"/>
        </w:rPr>
        <w:lastRenderedPageBreak/>
        <w:t xml:space="preserve">slúžené v minulosti neboli prijaté Nebeským Otcom a žiadna z mojich modlitieb nebola vypočutá. Keď som pristupoval k oltáru mal som odpustiť a zmieriť sa (Mt 5,23). Mal som odpustiť ostatným, aby moje modlitby boli vypočuté (Mk 11,25). Myslel som si, že som </w:t>
      </w:r>
      <w:r w:rsidRPr="000768BB">
        <w:rPr>
          <w:rFonts w:ascii="Arial" w:hAnsi="Arial" w:cs="Arial"/>
          <w:bCs/>
          <w:i/>
          <w:iCs/>
          <w:spacing w:val="-4"/>
          <w:kern w:val="18"/>
          <w:sz w:val="19"/>
          <w:szCs w:val="19"/>
        </w:rPr>
        <w:t>úbohý človek, úplne stratený! Bol som v totálnej temnote, neistote a zmätku. Myslel som si, že som sklamal Boha aj ostatných svojím kňazstvom. Modlil som sa v mojej bezmocnosti: „Pane, zachráň ma, mňa hriešnika!“</w:t>
      </w:r>
    </w:p>
    <w:p w:rsidR="007B7F57" w:rsidRPr="00845169" w:rsidRDefault="007B7F57" w:rsidP="007B7F57">
      <w:pPr>
        <w:pStyle w:val="Normlnywebov"/>
        <w:spacing w:before="0" w:after="0"/>
        <w:rPr>
          <w:rFonts w:ascii="Arial" w:hAnsi="Arial" w:cs="Arial"/>
          <w:bCs/>
          <w:i/>
          <w:iCs/>
          <w:spacing w:val="-2"/>
          <w:kern w:val="18"/>
          <w:sz w:val="18"/>
          <w:szCs w:val="18"/>
        </w:rPr>
        <w:sectPr w:rsidR="007B7F57" w:rsidRPr="00845169" w:rsidSect="00D31201">
          <w:type w:val="continuous"/>
          <w:pgSz w:w="8419" w:h="11907" w:orient="landscape" w:code="9"/>
          <w:pgMar w:top="397" w:right="397" w:bottom="397" w:left="397" w:header="709" w:footer="0" w:gutter="0"/>
          <w:cols w:num="2" w:sep="1" w:space="56"/>
          <w:docGrid w:linePitch="600" w:charSpace="36864"/>
        </w:sectPr>
      </w:pPr>
    </w:p>
    <w:p w:rsidR="00DB3017" w:rsidRPr="000B6869" w:rsidRDefault="009458B0" w:rsidP="00DB3017">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1147"/>
        <w:gridCol w:w="1045"/>
      </w:tblGrid>
      <w:tr w:rsidR="004E5DFA" w:rsidRPr="000B6869" w:rsidTr="00394096">
        <w:tc>
          <w:tcPr>
            <w:tcW w:w="1134" w:type="dxa"/>
          </w:tcPr>
          <w:p w:rsidR="004E5DFA" w:rsidRPr="000B6869" w:rsidRDefault="004E5DFA"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Deň</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Čičava</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Komárany</w:t>
            </w:r>
          </w:p>
        </w:tc>
        <w:tc>
          <w:tcPr>
            <w:tcW w:w="2192" w:type="dxa"/>
            <w:gridSpan w:val="2"/>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Merník</w:t>
            </w:r>
          </w:p>
        </w:tc>
      </w:tr>
      <w:tr w:rsidR="004E5DFA" w:rsidRPr="000B6869" w:rsidTr="004E5DFA">
        <w:trPr>
          <w:trHeight w:val="332"/>
        </w:trPr>
        <w:tc>
          <w:tcPr>
            <w:tcW w:w="1134" w:type="dxa"/>
            <w:vMerge w:val="restart"/>
            <w:vAlign w:val="center"/>
          </w:tcPr>
          <w:p w:rsidR="004E5DFA" w:rsidRPr="000E4C37" w:rsidRDefault="004E5DFA" w:rsidP="003E08F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Pondelok</w:t>
            </w:r>
            <w:r w:rsidR="003E08F3">
              <w:rPr>
                <w:rFonts w:ascii="Times New Roman" w:hAnsi="Times New Roman" w:cs="Times New Roman"/>
                <w:color w:val="808080"/>
              </w:rPr>
              <w:t>14</w:t>
            </w:r>
            <w:r w:rsidR="00D21BA3">
              <w:rPr>
                <w:rFonts w:ascii="Times New Roman" w:hAnsi="Times New Roman" w:cs="Times New Roman"/>
                <w:color w:val="808080"/>
              </w:rPr>
              <w:t>.10</w:t>
            </w:r>
            <w:r w:rsidRPr="000E4C37">
              <w:rPr>
                <w:rFonts w:ascii="Times New Roman" w:hAnsi="Times New Roman" w:cs="Times New Roman"/>
                <w:color w:val="808080"/>
              </w:rPr>
              <w:t>.</w:t>
            </w:r>
          </w:p>
        </w:tc>
        <w:tc>
          <w:tcPr>
            <w:tcW w:w="6574" w:type="dxa"/>
            <w:gridSpan w:val="4"/>
            <w:vAlign w:val="center"/>
          </w:tcPr>
          <w:p w:rsidR="004E5DFA" w:rsidRPr="004E5DFA" w:rsidRDefault="003E08F3"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sz w:val="20"/>
                <w:szCs w:val="20"/>
              </w:rPr>
              <w:t>Naša prepodobná matka Paraskeva Trnovská</w:t>
            </w:r>
          </w:p>
        </w:tc>
      </w:tr>
      <w:tr w:rsidR="004E5DFA" w:rsidRPr="000B6869" w:rsidTr="004E5DFA">
        <w:trPr>
          <w:trHeight w:val="832"/>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B41CF4" w:rsidRDefault="000767A7" w:rsidP="004E5DFA">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8.15</w:t>
            </w:r>
            <w:r w:rsidR="00B41CF4">
              <w:rPr>
                <w:rFonts w:ascii="Times New Roman" w:hAnsi="Times New Roman" w:cs="Times New Roman"/>
                <w:color w:val="808080"/>
                <w:sz w:val="20"/>
                <w:szCs w:val="20"/>
              </w:rPr>
              <w:t xml:space="preserve"> *ZBP </w:t>
            </w:r>
            <w:r w:rsidR="003E08F3">
              <w:rPr>
                <w:rFonts w:ascii="Times New Roman" w:hAnsi="Times New Roman" w:cs="Times New Roman"/>
                <w:color w:val="808080"/>
                <w:sz w:val="20"/>
                <w:szCs w:val="20"/>
              </w:rPr>
              <w:t>Jozef</w:t>
            </w:r>
          </w:p>
          <w:p w:rsidR="004E5DFA" w:rsidRPr="003A3910" w:rsidRDefault="00CC564C" w:rsidP="003E08F3">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 xml:space="preserve">19.00 </w:t>
            </w:r>
            <w:r w:rsidR="003E08F3">
              <w:rPr>
                <w:rFonts w:ascii="Times New Roman" w:hAnsi="Times New Roman" w:cs="Times New Roman"/>
                <w:color w:val="808080"/>
                <w:sz w:val="20"/>
                <w:szCs w:val="20"/>
              </w:rPr>
              <w:t>stretnutie bunky</w:t>
            </w:r>
          </w:p>
        </w:tc>
        <w:tc>
          <w:tcPr>
            <w:tcW w:w="2191" w:type="dxa"/>
            <w:vAlign w:val="center"/>
          </w:tcPr>
          <w:p w:rsidR="00B41CF4" w:rsidRPr="00B41CF4" w:rsidRDefault="00B41CF4" w:rsidP="00B41CF4">
            <w:pPr>
              <w:spacing w:after="0" w:line="240" w:lineRule="auto"/>
              <w:jc w:val="center"/>
              <w:rPr>
                <w:rFonts w:ascii="Times New Roman" w:hAnsi="Times New Roman" w:cs="Times New Roman"/>
                <w:color w:val="808080"/>
                <w:sz w:val="18"/>
                <w:szCs w:val="18"/>
              </w:rPr>
            </w:pPr>
          </w:p>
        </w:tc>
        <w:tc>
          <w:tcPr>
            <w:tcW w:w="2192" w:type="dxa"/>
            <w:gridSpan w:val="2"/>
            <w:vAlign w:val="center"/>
          </w:tcPr>
          <w:p w:rsidR="004E5DFA" w:rsidRPr="000B6869" w:rsidRDefault="004E5DFA" w:rsidP="004E5DFA">
            <w:pPr>
              <w:spacing w:after="0" w:line="240" w:lineRule="auto"/>
              <w:jc w:val="center"/>
              <w:rPr>
                <w:rFonts w:ascii="Times New Roman" w:hAnsi="Times New Roman" w:cs="Times New Roman"/>
                <w:i/>
                <w:color w:val="808080"/>
              </w:rPr>
            </w:pPr>
          </w:p>
        </w:tc>
      </w:tr>
      <w:tr w:rsidR="004E5DFA" w:rsidRPr="000B6869" w:rsidTr="004E5DFA">
        <w:trPr>
          <w:trHeight w:val="420"/>
        </w:trPr>
        <w:tc>
          <w:tcPr>
            <w:tcW w:w="1134" w:type="dxa"/>
            <w:vMerge w:val="restart"/>
            <w:vAlign w:val="center"/>
          </w:tcPr>
          <w:p w:rsidR="004E5DFA" w:rsidRPr="000E4C37" w:rsidRDefault="004E5DFA" w:rsidP="003E08F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Utorok </w:t>
            </w:r>
            <w:r w:rsidR="003E08F3">
              <w:rPr>
                <w:rFonts w:ascii="Times New Roman" w:hAnsi="Times New Roman" w:cs="Times New Roman"/>
                <w:color w:val="808080"/>
              </w:rPr>
              <w:t>15</w:t>
            </w:r>
            <w:r w:rsidR="00357F9B">
              <w:rPr>
                <w:rFonts w:ascii="Times New Roman" w:hAnsi="Times New Roman" w:cs="Times New Roman"/>
                <w:color w:val="808080"/>
              </w:rPr>
              <w:t>.10.</w:t>
            </w:r>
          </w:p>
        </w:tc>
        <w:tc>
          <w:tcPr>
            <w:tcW w:w="6574" w:type="dxa"/>
            <w:gridSpan w:val="4"/>
            <w:vAlign w:val="center"/>
          </w:tcPr>
          <w:p w:rsidR="004E5DFA" w:rsidRPr="003E08F3" w:rsidRDefault="003E08F3" w:rsidP="004E5DFA">
            <w:pPr>
              <w:spacing w:after="0" w:line="240" w:lineRule="auto"/>
              <w:jc w:val="center"/>
              <w:rPr>
                <w:rFonts w:ascii="Times New Roman" w:hAnsi="Times New Roman" w:cs="Times New Roman"/>
                <w:i/>
                <w:color w:val="808080"/>
                <w:sz w:val="20"/>
                <w:szCs w:val="20"/>
              </w:rPr>
            </w:pPr>
            <w:r w:rsidRPr="003E08F3">
              <w:rPr>
                <w:rFonts w:ascii="Times New Roman" w:hAnsi="Times New Roman" w:cs="Times New Roman"/>
                <w:i/>
                <w:color w:val="808080"/>
                <w:sz w:val="20"/>
                <w:szCs w:val="20"/>
              </w:rPr>
              <w:t>Prepodobný otec Eutymios Nový; svätý prepodobný mučeník Lukián, presbyter veľkej Antiochie</w:t>
            </w:r>
          </w:p>
        </w:tc>
      </w:tr>
      <w:tr w:rsidR="004E5DFA" w:rsidRPr="000B6869" w:rsidTr="004E5DFA">
        <w:trPr>
          <w:trHeight w:val="837"/>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0767A7" w:rsidRDefault="004E5DFA" w:rsidP="000767A7">
            <w:pPr>
              <w:spacing w:after="0" w:line="240" w:lineRule="auto"/>
              <w:jc w:val="center"/>
              <w:rPr>
                <w:rFonts w:ascii="Times New Roman" w:hAnsi="Times New Roman" w:cs="Times New Roman"/>
                <w:color w:val="808080"/>
                <w:sz w:val="20"/>
                <w:szCs w:val="20"/>
              </w:rPr>
            </w:pPr>
          </w:p>
        </w:tc>
        <w:tc>
          <w:tcPr>
            <w:tcW w:w="2191" w:type="dxa"/>
            <w:vAlign w:val="center"/>
          </w:tcPr>
          <w:p w:rsidR="0003709D" w:rsidRPr="00B41CF4" w:rsidRDefault="000767A7" w:rsidP="000147D6">
            <w:pPr>
              <w:spacing w:after="0" w:line="240" w:lineRule="auto"/>
              <w:jc w:val="center"/>
              <w:rPr>
                <w:rFonts w:ascii="Times New Roman" w:hAnsi="Times New Roman" w:cs="Times New Roman"/>
                <w:color w:val="808080"/>
              </w:rPr>
            </w:pPr>
            <w:r w:rsidRPr="000767A7">
              <w:rPr>
                <w:rFonts w:ascii="Times New Roman" w:hAnsi="Times New Roman" w:cs="Times New Roman"/>
                <w:color w:val="808080"/>
                <w:sz w:val="20"/>
                <w:szCs w:val="20"/>
              </w:rPr>
              <w:t>8.</w:t>
            </w:r>
            <w:r>
              <w:rPr>
                <w:rFonts w:ascii="Times New Roman" w:hAnsi="Times New Roman" w:cs="Times New Roman"/>
                <w:color w:val="808080"/>
                <w:sz w:val="20"/>
                <w:szCs w:val="20"/>
              </w:rPr>
              <w:t>15 *ZBP Jozef</w:t>
            </w:r>
          </w:p>
        </w:tc>
        <w:tc>
          <w:tcPr>
            <w:tcW w:w="2192" w:type="dxa"/>
            <w:gridSpan w:val="2"/>
            <w:vAlign w:val="center"/>
          </w:tcPr>
          <w:p w:rsidR="004E5DFA" w:rsidRPr="00543A6C" w:rsidRDefault="004E5DFA" w:rsidP="000147D6">
            <w:pPr>
              <w:spacing w:after="0" w:line="240" w:lineRule="auto"/>
              <w:jc w:val="center"/>
              <w:rPr>
                <w:rFonts w:ascii="Times New Roman" w:hAnsi="Times New Roman" w:cs="Times New Roman"/>
                <w:i/>
                <w:color w:val="808080"/>
                <w:sz w:val="20"/>
                <w:szCs w:val="20"/>
              </w:rPr>
            </w:pPr>
          </w:p>
        </w:tc>
      </w:tr>
      <w:tr w:rsidR="0003709D" w:rsidRPr="000B6869" w:rsidTr="0003709D">
        <w:trPr>
          <w:trHeight w:val="564"/>
        </w:trPr>
        <w:tc>
          <w:tcPr>
            <w:tcW w:w="1134" w:type="dxa"/>
            <w:vMerge w:val="restart"/>
            <w:vAlign w:val="center"/>
          </w:tcPr>
          <w:p w:rsidR="0003709D" w:rsidRPr="000E4C37" w:rsidRDefault="0003709D" w:rsidP="003E08F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Streda </w:t>
            </w:r>
            <w:r w:rsidR="003E08F3">
              <w:rPr>
                <w:rFonts w:ascii="Times New Roman" w:hAnsi="Times New Roman" w:cs="Times New Roman"/>
                <w:color w:val="808080"/>
              </w:rPr>
              <w:t>16</w:t>
            </w:r>
            <w:r w:rsidR="00357F9B">
              <w:rPr>
                <w:rFonts w:ascii="Times New Roman" w:hAnsi="Times New Roman" w:cs="Times New Roman"/>
                <w:color w:val="808080"/>
              </w:rPr>
              <w:t>.10.</w:t>
            </w:r>
          </w:p>
        </w:tc>
        <w:tc>
          <w:tcPr>
            <w:tcW w:w="6574" w:type="dxa"/>
            <w:gridSpan w:val="4"/>
            <w:vAlign w:val="center"/>
          </w:tcPr>
          <w:p w:rsidR="0003709D" w:rsidRPr="003E08F3" w:rsidRDefault="003E08F3" w:rsidP="00C10446">
            <w:pPr>
              <w:spacing w:after="0" w:line="240" w:lineRule="auto"/>
              <w:jc w:val="center"/>
              <w:rPr>
                <w:rFonts w:ascii="Times New Roman" w:hAnsi="Times New Roman" w:cs="Times New Roman"/>
                <w:color w:val="808080"/>
                <w:sz w:val="20"/>
                <w:szCs w:val="20"/>
              </w:rPr>
            </w:pPr>
            <w:r w:rsidRPr="003E08F3">
              <w:rPr>
                <w:rFonts w:ascii="Times New Roman" w:hAnsi="Times New Roman" w:cs="Times New Roman"/>
                <w:i/>
                <w:color w:val="808080"/>
                <w:sz w:val="20"/>
                <w:szCs w:val="20"/>
              </w:rPr>
              <w:t>Svätý mučeník Longín Stotník</w:t>
            </w:r>
          </w:p>
        </w:tc>
      </w:tr>
      <w:tr w:rsidR="0003709D" w:rsidRPr="000B6869" w:rsidTr="00877DCF">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B41CF4" w:rsidRDefault="000767A7" w:rsidP="0003709D">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8.15 *ZBP Monika</w:t>
            </w:r>
          </w:p>
        </w:tc>
        <w:tc>
          <w:tcPr>
            <w:tcW w:w="2191" w:type="dxa"/>
            <w:vAlign w:val="center"/>
          </w:tcPr>
          <w:p w:rsidR="0003709D" w:rsidRPr="000B6869" w:rsidRDefault="0003709D" w:rsidP="000B6869">
            <w:pPr>
              <w:spacing w:after="0" w:line="240" w:lineRule="auto"/>
              <w:jc w:val="center"/>
              <w:rPr>
                <w:rFonts w:ascii="Times New Roman" w:hAnsi="Times New Roman" w:cs="Times New Roman"/>
                <w:i/>
                <w:color w:val="808080"/>
              </w:rPr>
            </w:pP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i/>
                <w:color w:val="808080"/>
              </w:rPr>
            </w:pPr>
          </w:p>
        </w:tc>
      </w:tr>
      <w:tr w:rsidR="0003709D" w:rsidRPr="000B6869" w:rsidTr="0003709D">
        <w:trPr>
          <w:trHeight w:val="564"/>
        </w:trPr>
        <w:tc>
          <w:tcPr>
            <w:tcW w:w="1134" w:type="dxa"/>
            <w:vMerge w:val="restart"/>
            <w:vAlign w:val="center"/>
          </w:tcPr>
          <w:p w:rsidR="0003709D" w:rsidRPr="000E4C37" w:rsidRDefault="0003709D" w:rsidP="003E08F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Štvrtok </w:t>
            </w:r>
            <w:r w:rsidR="003E08F3">
              <w:rPr>
                <w:rFonts w:ascii="Times New Roman" w:hAnsi="Times New Roman" w:cs="Times New Roman"/>
                <w:color w:val="808080"/>
              </w:rPr>
              <w:t>17</w:t>
            </w:r>
            <w:r w:rsidR="00357F9B">
              <w:rPr>
                <w:rFonts w:ascii="Times New Roman" w:hAnsi="Times New Roman" w:cs="Times New Roman"/>
                <w:color w:val="808080"/>
              </w:rPr>
              <w:t>.10.</w:t>
            </w:r>
          </w:p>
        </w:tc>
        <w:tc>
          <w:tcPr>
            <w:tcW w:w="6574" w:type="dxa"/>
            <w:gridSpan w:val="4"/>
            <w:vAlign w:val="center"/>
          </w:tcPr>
          <w:p w:rsidR="0003709D" w:rsidRPr="0003709D" w:rsidRDefault="003E08F3" w:rsidP="000B6869">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rPr>
              <w:t>Svätý prorok Ozeáš; svätý prepodobný mučeník Andrej Krétsky</w:t>
            </w:r>
          </w:p>
        </w:tc>
      </w:tr>
      <w:tr w:rsidR="0003709D" w:rsidRPr="000B6869" w:rsidTr="00042E59">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B41CF4" w:rsidRDefault="0003709D" w:rsidP="000767A7">
            <w:pPr>
              <w:spacing w:after="0" w:line="240" w:lineRule="auto"/>
              <w:jc w:val="center"/>
              <w:rPr>
                <w:rFonts w:ascii="Times New Roman" w:hAnsi="Times New Roman" w:cs="Times New Roman"/>
                <w:color w:val="808080"/>
                <w:sz w:val="20"/>
                <w:szCs w:val="20"/>
              </w:rPr>
            </w:pPr>
          </w:p>
        </w:tc>
        <w:tc>
          <w:tcPr>
            <w:tcW w:w="2191" w:type="dxa"/>
            <w:vAlign w:val="center"/>
          </w:tcPr>
          <w:p w:rsidR="0003709D" w:rsidRPr="000B6869" w:rsidRDefault="00FF01BC" w:rsidP="000B6869">
            <w:pPr>
              <w:spacing w:after="0" w:line="240" w:lineRule="auto"/>
              <w:jc w:val="center"/>
              <w:rPr>
                <w:rFonts w:ascii="Times New Roman" w:hAnsi="Times New Roman" w:cs="Times New Roman"/>
                <w:b/>
                <w:color w:val="808080"/>
              </w:rPr>
            </w:pPr>
            <w:r w:rsidRPr="00B41CF4">
              <w:rPr>
                <w:rFonts w:ascii="Times New Roman" w:hAnsi="Times New Roman" w:cs="Times New Roman"/>
                <w:color w:val="808080"/>
                <w:sz w:val="20"/>
                <w:szCs w:val="20"/>
              </w:rPr>
              <w:t xml:space="preserve">12.00 *ZBP </w:t>
            </w:r>
            <w:r>
              <w:rPr>
                <w:rFonts w:ascii="Times New Roman" w:hAnsi="Times New Roman" w:cs="Times New Roman"/>
                <w:color w:val="808080"/>
                <w:sz w:val="20"/>
                <w:szCs w:val="20"/>
              </w:rPr>
              <w:t>Monika</w:t>
            </w: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b/>
                <w:color w:val="808080"/>
              </w:rPr>
            </w:pPr>
          </w:p>
        </w:tc>
      </w:tr>
      <w:tr w:rsidR="0003709D" w:rsidRPr="000B6869" w:rsidTr="0003709D">
        <w:trPr>
          <w:trHeight w:val="564"/>
        </w:trPr>
        <w:tc>
          <w:tcPr>
            <w:tcW w:w="1134" w:type="dxa"/>
            <w:vMerge w:val="restart"/>
            <w:vAlign w:val="center"/>
          </w:tcPr>
          <w:p w:rsidR="0003709D" w:rsidRPr="000E4C37" w:rsidRDefault="0003709D"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Piatok </w:t>
            </w:r>
            <w:r w:rsidR="003E08F3">
              <w:rPr>
                <w:rFonts w:ascii="Times New Roman" w:hAnsi="Times New Roman" w:cs="Times New Roman"/>
                <w:color w:val="808080"/>
              </w:rPr>
              <w:t>18</w:t>
            </w:r>
            <w:r w:rsidR="00357F9B">
              <w:rPr>
                <w:rFonts w:ascii="Times New Roman" w:hAnsi="Times New Roman" w:cs="Times New Roman"/>
                <w:color w:val="808080"/>
              </w:rPr>
              <w:t>.10.</w:t>
            </w:r>
          </w:p>
          <w:p w:rsidR="0003709D" w:rsidRPr="000E4C37" w:rsidRDefault="0003709D" w:rsidP="000B6869">
            <w:pPr>
              <w:spacing w:after="0" w:line="240" w:lineRule="auto"/>
              <w:jc w:val="center"/>
              <w:rPr>
                <w:rFonts w:ascii="Times New Roman" w:hAnsi="Times New Roman" w:cs="Times New Roman"/>
                <w:i/>
                <w:color w:val="808080"/>
              </w:rPr>
            </w:pPr>
            <w:r w:rsidRPr="000E4C37">
              <w:rPr>
                <w:rFonts w:ascii="Times New Roman" w:hAnsi="Times New Roman" w:cs="Times New Roman"/>
                <w:i/>
                <w:color w:val="808080"/>
              </w:rPr>
              <w:t>Ժ</w:t>
            </w:r>
          </w:p>
        </w:tc>
        <w:tc>
          <w:tcPr>
            <w:tcW w:w="6574" w:type="dxa"/>
            <w:gridSpan w:val="4"/>
            <w:vAlign w:val="center"/>
          </w:tcPr>
          <w:p w:rsidR="0003709D" w:rsidRPr="003E08F3" w:rsidRDefault="00D21BA3" w:rsidP="003E08F3">
            <w:pPr>
              <w:spacing w:after="0" w:line="240" w:lineRule="auto"/>
              <w:jc w:val="center"/>
              <w:rPr>
                <w:rFonts w:ascii="Times New Roman" w:hAnsi="Times New Roman" w:cs="Times New Roman"/>
                <w:b/>
                <w:color w:val="808080"/>
              </w:rPr>
            </w:pPr>
            <w:r w:rsidRPr="003E08F3">
              <w:rPr>
                <w:rFonts w:ascii="Times New Roman" w:hAnsi="Times New Roman" w:cs="Times New Roman"/>
                <w:b/>
                <w:i/>
                <w:color w:val="808080"/>
              </w:rPr>
              <w:t xml:space="preserve">Svätý apoštol </w:t>
            </w:r>
            <w:r w:rsidR="003E08F3" w:rsidRPr="003E08F3">
              <w:rPr>
                <w:rFonts w:ascii="Times New Roman" w:hAnsi="Times New Roman" w:cs="Times New Roman"/>
                <w:b/>
                <w:i/>
                <w:color w:val="808080"/>
              </w:rPr>
              <w:t>a evanjelista Lukáš</w:t>
            </w:r>
          </w:p>
        </w:tc>
      </w:tr>
      <w:tr w:rsidR="0003709D" w:rsidRPr="000B6869" w:rsidTr="00DE7A23">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1839FD" w:rsidRPr="000767A7" w:rsidRDefault="000767A7" w:rsidP="000767A7">
            <w:pPr>
              <w:spacing w:after="0" w:line="240" w:lineRule="auto"/>
              <w:jc w:val="center"/>
              <w:rPr>
                <w:rFonts w:ascii="Times New Roman" w:hAnsi="Times New Roman" w:cs="Times New Roman"/>
                <w:color w:val="808080"/>
                <w:sz w:val="18"/>
                <w:szCs w:val="18"/>
              </w:rPr>
            </w:pPr>
            <w:r w:rsidRPr="000767A7">
              <w:rPr>
                <w:rFonts w:ascii="Times New Roman" w:hAnsi="Times New Roman" w:cs="Times New Roman"/>
                <w:color w:val="808080"/>
                <w:sz w:val="18"/>
                <w:szCs w:val="18"/>
              </w:rPr>
              <w:t>1</w:t>
            </w:r>
            <w:r w:rsidR="00B41CF4" w:rsidRPr="000767A7">
              <w:rPr>
                <w:rFonts w:ascii="Times New Roman" w:hAnsi="Times New Roman" w:cs="Times New Roman"/>
                <w:color w:val="808080"/>
                <w:sz w:val="18"/>
                <w:szCs w:val="18"/>
              </w:rPr>
              <w:t xml:space="preserve">8.00 </w:t>
            </w:r>
            <w:r w:rsidRPr="000767A7">
              <w:rPr>
                <w:rFonts w:ascii="Times New Roman" w:hAnsi="Times New Roman" w:cs="Times New Roman"/>
                <w:color w:val="808080"/>
                <w:sz w:val="18"/>
                <w:szCs w:val="18"/>
              </w:rPr>
              <w:t>*ZBP Lukáš, Kristián (r.Ragančikova)</w:t>
            </w:r>
          </w:p>
        </w:tc>
        <w:tc>
          <w:tcPr>
            <w:tcW w:w="2191" w:type="dxa"/>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c>
          <w:tcPr>
            <w:tcW w:w="2192" w:type="dxa"/>
            <w:gridSpan w:val="2"/>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r>
      <w:tr w:rsidR="0003709D" w:rsidRPr="000B6869" w:rsidTr="0003709D">
        <w:trPr>
          <w:trHeight w:val="564"/>
        </w:trPr>
        <w:tc>
          <w:tcPr>
            <w:tcW w:w="1134" w:type="dxa"/>
            <w:vMerge w:val="restart"/>
            <w:vAlign w:val="center"/>
          </w:tcPr>
          <w:p w:rsidR="0003709D" w:rsidRPr="000E4C37" w:rsidRDefault="0003709D" w:rsidP="003E08F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Sobota </w:t>
            </w:r>
            <w:r w:rsidR="00D21BA3">
              <w:rPr>
                <w:rFonts w:ascii="Times New Roman" w:hAnsi="Times New Roman" w:cs="Times New Roman"/>
                <w:color w:val="808080"/>
              </w:rPr>
              <w:t>1</w:t>
            </w:r>
            <w:r w:rsidR="003E08F3">
              <w:rPr>
                <w:rFonts w:ascii="Times New Roman" w:hAnsi="Times New Roman" w:cs="Times New Roman"/>
                <w:color w:val="808080"/>
              </w:rPr>
              <w:t>9</w:t>
            </w:r>
            <w:r w:rsidR="00357F9B">
              <w:rPr>
                <w:rFonts w:ascii="Times New Roman" w:hAnsi="Times New Roman" w:cs="Times New Roman"/>
                <w:color w:val="808080"/>
              </w:rPr>
              <w:t>.10.</w:t>
            </w:r>
          </w:p>
        </w:tc>
        <w:tc>
          <w:tcPr>
            <w:tcW w:w="6574" w:type="dxa"/>
            <w:gridSpan w:val="4"/>
            <w:vAlign w:val="center"/>
          </w:tcPr>
          <w:p w:rsidR="0003709D" w:rsidRPr="0003709D" w:rsidRDefault="003E08F3" w:rsidP="000E4C37">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prorok Joel; svätý mučeník Varus; prepodobný otec Ján Rilský</w:t>
            </w:r>
          </w:p>
        </w:tc>
      </w:tr>
      <w:tr w:rsidR="0003709D" w:rsidRPr="000B6869" w:rsidTr="00190D68">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767A7"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18.30 *ZBP Ján, Anna</w:t>
            </w: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color w:val="808080"/>
              </w:rPr>
            </w:pPr>
          </w:p>
        </w:tc>
      </w:tr>
      <w:tr w:rsidR="000767A7" w:rsidRPr="000B6869" w:rsidTr="000767A7">
        <w:trPr>
          <w:trHeight w:val="557"/>
        </w:trPr>
        <w:tc>
          <w:tcPr>
            <w:tcW w:w="1134" w:type="dxa"/>
            <w:vMerge w:val="restart"/>
            <w:vAlign w:val="center"/>
          </w:tcPr>
          <w:p w:rsidR="000767A7" w:rsidRPr="000E4C37" w:rsidRDefault="000767A7" w:rsidP="003E08F3">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Nedeľa </w:t>
            </w:r>
            <w:r>
              <w:rPr>
                <w:rFonts w:ascii="Times New Roman" w:hAnsi="Times New Roman" w:cs="Times New Roman"/>
                <w:color w:val="808080"/>
              </w:rPr>
              <w:t>20.10.</w:t>
            </w:r>
          </w:p>
        </w:tc>
        <w:tc>
          <w:tcPr>
            <w:tcW w:w="5529" w:type="dxa"/>
            <w:gridSpan w:val="3"/>
            <w:vAlign w:val="center"/>
          </w:tcPr>
          <w:p w:rsidR="000767A7" w:rsidRDefault="000767A7" w:rsidP="000B6869">
            <w:pPr>
              <w:spacing w:after="0" w:line="240" w:lineRule="auto"/>
              <w:jc w:val="center"/>
              <w:rPr>
                <w:rFonts w:ascii="Times New Roman" w:hAnsi="Times New Roman" w:cs="Times New Roman"/>
                <w:b/>
                <w:color w:val="808080"/>
                <w:sz w:val="26"/>
                <w:szCs w:val="26"/>
              </w:rPr>
            </w:pPr>
            <w:r>
              <w:rPr>
                <w:rFonts w:ascii="Times New Roman" w:hAnsi="Times New Roman" w:cs="Times New Roman"/>
                <w:b/>
                <w:color w:val="808080"/>
                <w:sz w:val="26"/>
                <w:szCs w:val="26"/>
              </w:rPr>
              <w:t>Devätnásta</w:t>
            </w:r>
            <w:r w:rsidRPr="005624EC">
              <w:rPr>
                <w:rFonts w:ascii="Times New Roman" w:hAnsi="Times New Roman" w:cs="Times New Roman"/>
                <w:b/>
                <w:color w:val="808080"/>
                <w:sz w:val="26"/>
                <w:szCs w:val="26"/>
              </w:rPr>
              <w:t xml:space="preserve"> nedeľa po Päťdesiatnici</w:t>
            </w:r>
          </w:p>
          <w:p w:rsidR="000767A7" w:rsidRPr="005624EC" w:rsidRDefault="000767A7" w:rsidP="000B6869">
            <w:pPr>
              <w:spacing w:after="0" w:line="240" w:lineRule="auto"/>
              <w:jc w:val="center"/>
              <w:rPr>
                <w:rFonts w:ascii="Times New Roman" w:hAnsi="Times New Roman" w:cs="Times New Roman"/>
                <w:b/>
                <w:color w:val="808080"/>
                <w:sz w:val="26"/>
                <w:szCs w:val="26"/>
              </w:rPr>
            </w:pPr>
            <w:r>
              <w:rPr>
                <w:rFonts w:ascii="Times New Roman" w:hAnsi="Times New Roman" w:cs="Times New Roman"/>
                <w:i/>
                <w:color w:val="808080"/>
                <w:sz w:val="20"/>
                <w:szCs w:val="20"/>
              </w:rPr>
              <w:t>Svätý veľkomučeník Artemios</w:t>
            </w:r>
          </w:p>
        </w:tc>
        <w:tc>
          <w:tcPr>
            <w:tcW w:w="1045" w:type="dxa"/>
            <w:vAlign w:val="center"/>
          </w:tcPr>
          <w:p w:rsidR="000767A7" w:rsidRPr="000767A7" w:rsidRDefault="000767A7" w:rsidP="000767A7">
            <w:pPr>
              <w:spacing w:after="0" w:line="240" w:lineRule="auto"/>
              <w:jc w:val="center"/>
              <w:rPr>
                <w:rFonts w:ascii="Times New Roman" w:hAnsi="Times New Roman" w:cs="Times New Roman"/>
                <w:b/>
                <w:i/>
                <w:color w:val="808080"/>
              </w:rPr>
            </w:pPr>
            <w:r w:rsidRPr="000767A7">
              <w:rPr>
                <w:rFonts w:ascii="Times New Roman" w:hAnsi="Times New Roman" w:cs="Times New Roman"/>
                <w:b/>
                <w:i/>
                <w:color w:val="808080"/>
                <w:sz w:val="20"/>
                <w:szCs w:val="20"/>
              </w:rPr>
              <w:t>Zbierka: Misie</w:t>
            </w:r>
          </w:p>
        </w:tc>
      </w:tr>
      <w:tr w:rsidR="00543A6C" w:rsidRPr="000B6869" w:rsidTr="007F0BDA">
        <w:trPr>
          <w:trHeight w:val="55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543A6C" w:rsidRDefault="00543A6C" w:rsidP="000B6869">
            <w:pPr>
              <w:spacing w:after="0" w:line="240" w:lineRule="auto"/>
              <w:jc w:val="center"/>
              <w:rPr>
                <w:rFonts w:ascii="Times New Roman" w:hAnsi="Times New Roman" w:cs="Times New Roman"/>
                <w:color w:val="808080"/>
                <w:sz w:val="20"/>
                <w:szCs w:val="20"/>
              </w:rPr>
            </w:pPr>
            <w:r w:rsidRPr="00543A6C">
              <w:rPr>
                <w:rFonts w:ascii="Times New Roman" w:hAnsi="Times New Roman" w:cs="Times New Roman"/>
                <w:color w:val="808080"/>
                <w:sz w:val="20"/>
                <w:szCs w:val="20"/>
              </w:rPr>
              <w:t>9.15 za farnosť</w:t>
            </w:r>
          </w:p>
        </w:tc>
        <w:tc>
          <w:tcPr>
            <w:tcW w:w="2191" w:type="dxa"/>
            <w:vAlign w:val="center"/>
          </w:tcPr>
          <w:p w:rsidR="00543A6C" w:rsidRPr="00543A6C" w:rsidRDefault="00543A6C" w:rsidP="008D0DF5">
            <w:pPr>
              <w:spacing w:after="0" w:line="240" w:lineRule="auto"/>
              <w:jc w:val="center"/>
              <w:rPr>
                <w:rFonts w:ascii="Times New Roman" w:hAnsi="Times New Roman" w:cs="Times New Roman"/>
                <w:color w:val="808080"/>
                <w:sz w:val="20"/>
                <w:szCs w:val="20"/>
              </w:rPr>
            </w:pPr>
          </w:p>
        </w:tc>
        <w:tc>
          <w:tcPr>
            <w:tcW w:w="2192" w:type="dxa"/>
            <w:gridSpan w:val="2"/>
            <w:vAlign w:val="center"/>
          </w:tcPr>
          <w:p w:rsidR="00543A6C" w:rsidRPr="00543A6C" w:rsidRDefault="00B41CF4" w:rsidP="00FF01BC">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7.30</w:t>
            </w:r>
            <w:r w:rsidR="00543A6C" w:rsidRPr="00543A6C">
              <w:rPr>
                <w:rFonts w:ascii="Times New Roman" w:hAnsi="Times New Roman" w:cs="Times New Roman"/>
                <w:color w:val="808080"/>
                <w:sz w:val="20"/>
                <w:szCs w:val="20"/>
              </w:rPr>
              <w:t xml:space="preserve"> *ZBP </w:t>
            </w:r>
            <w:r w:rsidR="00FF01BC">
              <w:rPr>
                <w:rFonts w:ascii="Times New Roman" w:hAnsi="Times New Roman" w:cs="Times New Roman"/>
                <w:color w:val="808080"/>
                <w:sz w:val="20"/>
                <w:szCs w:val="20"/>
              </w:rPr>
              <w:t>Ján, Anna</w:t>
            </w:r>
          </w:p>
        </w:tc>
      </w:tr>
      <w:tr w:rsidR="00543A6C" w:rsidRPr="000B6869" w:rsidTr="00543A6C">
        <w:trPr>
          <w:trHeight w:val="55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5624EC" w:rsidRDefault="00543A6C" w:rsidP="00543A6C">
            <w:pPr>
              <w:spacing w:after="0" w:line="240" w:lineRule="auto"/>
              <w:rPr>
                <w:rFonts w:ascii="Times New Roman" w:hAnsi="Times New Roman" w:cs="Times New Roman"/>
                <w:b/>
                <w:color w:val="808080"/>
                <w:sz w:val="26"/>
                <w:szCs w:val="26"/>
              </w:rPr>
            </w:pPr>
            <w:r w:rsidRPr="005624EC">
              <w:rPr>
                <w:rFonts w:ascii="Times New Roman" w:hAnsi="Times New Roman" w:cs="Times New Roman"/>
                <w:color w:val="808080"/>
                <w:sz w:val="18"/>
                <w:szCs w:val="18"/>
              </w:rPr>
              <w:t>Prosby Čičava</w:t>
            </w:r>
            <w:r>
              <w:rPr>
                <w:rFonts w:ascii="Times New Roman" w:hAnsi="Times New Roman" w:cs="Times New Roman"/>
                <w:color w:val="808080"/>
                <w:sz w:val="18"/>
                <w:szCs w:val="18"/>
              </w:rPr>
              <w:t>:</w:t>
            </w:r>
          </w:p>
        </w:tc>
      </w:tr>
    </w:tbl>
    <w:p w:rsidR="005624EC" w:rsidRPr="003A3910"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r w:rsidR="00044D6B" w:rsidRPr="003A3910">
        <w:rPr>
          <w:b/>
          <w:color w:val="808080"/>
          <w:sz w:val="21"/>
          <w:szCs w:val="21"/>
        </w:rPr>
        <w:t xml:space="preserve"> </w:t>
      </w:r>
    </w:p>
    <w:sectPr w:rsidR="005624EC" w:rsidRPr="003A3910"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AA" w:rsidRDefault="00C548AA">
      <w:pPr>
        <w:spacing w:after="0" w:line="240" w:lineRule="auto"/>
      </w:pPr>
      <w:r>
        <w:separator/>
      </w:r>
    </w:p>
  </w:endnote>
  <w:endnote w:type="continuationSeparator" w:id="0">
    <w:p w:rsidR="00C548AA" w:rsidRDefault="00C5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A07B7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AA" w:rsidRDefault="00C548AA">
      <w:pPr>
        <w:spacing w:after="0" w:line="240" w:lineRule="auto"/>
      </w:pPr>
      <w:r>
        <w:separator/>
      </w:r>
    </w:p>
  </w:footnote>
  <w:footnote w:type="continuationSeparator" w:id="0">
    <w:p w:rsidR="00C548AA" w:rsidRDefault="00C5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57F9B"/>
    <w:rsid w:val="00361C55"/>
    <w:rsid w:val="00367C94"/>
    <w:rsid w:val="00370EAE"/>
    <w:rsid w:val="00385763"/>
    <w:rsid w:val="003859BE"/>
    <w:rsid w:val="003867D8"/>
    <w:rsid w:val="0039066F"/>
    <w:rsid w:val="00390FD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36B"/>
    <w:rsid w:val="007774A1"/>
    <w:rsid w:val="00784BAA"/>
    <w:rsid w:val="007921CC"/>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669D"/>
    <w:rsid w:val="00A07B73"/>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44230"/>
    <w:rsid w:val="00A5403A"/>
    <w:rsid w:val="00A55B48"/>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F9"/>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446"/>
    <w:rsid w:val="00C10981"/>
    <w:rsid w:val="00C12BFB"/>
    <w:rsid w:val="00C17DC2"/>
    <w:rsid w:val="00C207F7"/>
    <w:rsid w:val="00C20C50"/>
    <w:rsid w:val="00C218C8"/>
    <w:rsid w:val="00C23E03"/>
    <w:rsid w:val="00C32669"/>
    <w:rsid w:val="00C32B26"/>
    <w:rsid w:val="00C331E7"/>
    <w:rsid w:val="00C340F9"/>
    <w:rsid w:val="00C342E7"/>
    <w:rsid w:val="00C36940"/>
    <w:rsid w:val="00C43A82"/>
    <w:rsid w:val="00C43AD5"/>
    <w:rsid w:val="00C5363A"/>
    <w:rsid w:val="00C548A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3B7E"/>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3D56B73-664A-4EE5-B45E-46E180A9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8540-CF6D-49A4-82AC-EF733A29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2057</Words>
  <Characters>11730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2019-09-28T19:30:00Z</cp:lastPrinted>
  <dcterms:created xsi:type="dcterms:W3CDTF">2019-10-14T05:19:00Z</dcterms:created>
  <dcterms:modified xsi:type="dcterms:W3CDTF">2019-10-14T05:19:00Z</dcterms:modified>
</cp:coreProperties>
</file>