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F737C4"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11</w:t>
      </w:r>
      <w:r w:rsidR="00D93CDF">
        <w:rPr>
          <w:rFonts w:ascii="Bookman Old Style" w:hAnsi="Bookman Old Style" w:cs="Bookman Old Style"/>
          <w:b/>
          <w:sz w:val="21"/>
          <w:szCs w:val="21"/>
        </w:rPr>
        <w:t>.</w:t>
      </w:r>
      <w:r>
        <w:rPr>
          <w:rFonts w:ascii="Bookman Old Style" w:hAnsi="Bookman Old Style" w:cs="Bookman Old Style"/>
          <w:b/>
          <w:sz w:val="21"/>
          <w:szCs w:val="21"/>
        </w:rPr>
        <w:t>máj</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17</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máj</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822E4E">
        <w:rPr>
          <w:rFonts w:ascii="Bookman Old Style" w:hAnsi="Bookman Old Style" w:cs="Bookman Old Style"/>
          <w:b/>
          <w:sz w:val="21"/>
          <w:szCs w:val="21"/>
        </w:rPr>
        <w:t>7</w:t>
      </w:r>
      <w:r>
        <w:rPr>
          <w:rFonts w:ascii="Bookman Old Style" w:hAnsi="Bookman Old Style" w:cs="Bookman Old Style"/>
          <w:b/>
          <w:sz w:val="21"/>
          <w:szCs w:val="21"/>
        </w:rPr>
        <w:t>8</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77457E" w:rsidRPr="0077457E" w:rsidRDefault="0077457E" w:rsidP="0077457E">
      <w:pPr>
        <w:pStyle w:val="Normlnywebov"/>
        <w:spacing w:before="0" w:after="0"/>
        <w:rPr>
          <w:rFonts w:asciiTheme="minorHAnsi" w:hAnsiTheme="minorHAnsi" w:cs="Arial"/>
          <w:b/>
          <w:bCs/>
          <w:i/>
          <w:iCs/>
          <w:spacing w:val="-6"/>
          <w:kern w:val="18"/>
          <w:sz w:val="20"/>
          <w:szCs w:val="20"/>
        </w:rPr>
      </w:pPr>
      <w:r w:rsidRPr="0077457E">
        <w:rPr>
          <w:rFonts w:asciiTheme="minorHAnsi" w:hAnsiTheme="minorHAnsi" w:cs="Arial"/>
          <w:b/>
          <w:bCs/>
          <w:i/>
          <w:iCs/>
          <w:spacing w:val="-6"/>
          <w:kern w:val="18"/>
          <w:sz w:val="20"/>
          <w:szCs w:val="20"/>
        </w:rPr>
        <w:t>Vnútorný človek</w:t>
      </w:r>
    </w:p>
    <w:p w:rsidR="0077457E" w:rsidRPr="0077457E" w:rsidRDefault="0077457E" w:rsidP="0077457E">
      <w:pPr>
        <w:pStyle w:val="Normlnywebov"/>
        <w:spacing w:before="0" w:after="0"/>
        <w:rPr>
          <w:rFonts w:asciiTheme="minorHAnsi" w:hAnsiTheme="minorHAnsi" w:cs="Arial"/>
          <w:b/>
          <w:bCs/>
          <w:i/>
          <w:iCs/>
          <w:spacing w:val="-6"/>
          <w:kern w:val="18"/>
          <w:sz w:val="20"/>
          <w:szCs w:val="20"/>
        </w:rPr>
      </w:pPr>
      <w:r w:rsidRPr="0077457E">
        <w:rPr>
          <w:rFonts w:asciiTheme="minorHAnsi" w:hAnsiTheme="minorHAnsi" w:cs="Arial"/>
          <w:b/>
          <w:bCs/>
          <w:i/>
          <w:iCs/>
          <w:spacing w:val="-6"/>
          <w:kern w:val="18"/>
          <w:sz w:val="20"/>
          <w:szCs w:val="20"/>
        </w:rPr>
        <w:t>=========================</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Som znovuzrodený a teda aj povolaný byť novým človekom - a ten nový človek už vo vnútri skutočne je, skutočne existuje! A keď v tichu sedím pred Pánom v adorácii, tak ho v sebe vidím, dotýkam sa ho, teším sa z neho, lebo je krásny a nádherný.</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Ale zvonku ho ešte stále zahaľuje starý človek s jeho starými nutkaniami, návykmi, vyjazdenými koľajami, navyknutými spôsobmi konania, hovorenie, tvárenia sa, správania sa. Je ako starý a hnusný kabát, ktorý zakrýva obaľuje a dusí naše nové ja.</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Ako trefne to povedal Pavol, keď presne takto hovorí, že máme starého človeka vyzliekať, aby sa spod neho stále viac vynáral človek nový a vnútorný. To, čím naozaj a v skutočnosti sme.</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"Ale teraz odložte aj vy všetko: hnev, rozhorčenie, zlobu, rúhanie i mrzké reči zo svojich úst. Neluhajte si navzájom vy, čo ste si vyzliekli starého človeka s jeho skutkami... " (Kol 3, 8-9)</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"Preto neochabujeme; a hoci náš vonkajší človek chradne, náš vnútorný sa zo dňa na deň obnovuje." (2Kor 4, 16)</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Keď adorácia skončí, vonku bude znovu číhať množstvo spúšťačov starého života a konania, oné vybehané koľaje. Bude nás to zvádzať, návyky v nás a očakávania okolia okolo nás, aby sme sa vrátili k tomu starému, vonkajšiemu človekovi, konaniu, správaniu.</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"Buďte triezvi a bdejte! Váš protivník, diabol, obchádza ako revúci lev a hľadá, koho by zožral. Vzoprite sa mu, pevní vo viere...!" (1Pt 5, 8-9)</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Bdelosť a odhodlanie viery a nádeje a lásky je to jediné, čo máme, aby sme sa mu s pomocou Božej milosti v Duchu Božom skutočne vzopreli a zvíťazili. Inak padneme znova späť.</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"Bdejte a modlite sa, aby ste neprišli do pokušenia! Duch je síce ochotný, ale telo slabé." (Mt 26, 41)</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V modlitbe odhaľujeme a nasávame do seba novú identitu, ktorú nám Boh daroval. Bdelosťou ju potom, ako zapálený plamienok sviečky, chránime v bežnom živote uprostred sveta, aby nezhasla. Aby sme z jej nevypadli späť, do koľají a stereotypu starého človeka.</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Je to onen vnútorný človek, naše pravé Ja, ktoré sa s Kristom dokáže spájať v adorácii, v ňom môžeme ku Kristovi pristupovať. Nie v tom starom, vonkajšom. Ten nemá ku Kristovi prístup, je určený umrieť, byť zničený a prenechať miesto tomu novému. Aj keby sme sa v tom starom modlili a volali k Bohu, budeme sa vždy modliť a volať len na spôsob zástupov, nie ako učeníci a druhovia Krista! Budeme stále cudzí, nie už domáci Boha. Len ten nový dokáže adorovať Pána a klaňať sa Mu, ba viac, vojsť do jednoty s Ním! Tak, ako to hovorí Ježiš Nikodémovi a Samaritánke.</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"Ježiš odpovedal: "Veru, veru, hovorím ti: Ak sa niekto nenarodí z vody a z Ducha, nemôže vojsť do Božieho kráľovstva. Čo sa narodilo z tela, je telo, a čo sa narodilo z Ducha, je duch. Nečuduj sa, že som ti povedal: Musíte sa znova narodiť.“" (Jn 3, 5-7)</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"Prichádza hodina, ba už je tu, keď sa praví ctitelia budú klaňať Otcovi v Duchu a pravde. Lebo sám Otec hľadá takých ctiteľov. Boh je duch a tí, čo sa mu klaňajú, musia sa mu klaňať v Duchu a pravde." (Jn 4, 23-24)</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A tou pravdou je naše nové Ja vnútorný človek v nás, zrodený z Ducha. On je pravdou, lebo je skutočný, je od Boha. Nie je ilúziou, ako naše staré vonkajšie ja, ktoré sme si sami upatlali z hriechu, zo strachov a žiadostivostí, to všetkých malicherností a zákerností života bez Boha.</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lastRenderedPageBreak/>
        <w:t>"Kto je teda v Kristovi, je novým stvorením. Staré sa pominulo a nastalo nové." (2Kor 5, 17)</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Božou časťou práce bolo, že v nás znovustvoril a obnovil vnútorného človeka. Už nás znovuzrodil z vody a z Ducha.</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Našou časťou práce je teraz odložiť a vyzliecť ten ohavný obal, kuklu, larvu starého človeka, aby ten novy, vznešený, krásny a žiariaci radosťou ako motýľ v lúčoch Božieho Slnka, mohol konečne naplno vzlietnuť, hore, vyššie, až k samému Svetlu.</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Musíme to urobiť.</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A držať sa pritom nástrojov: Modlitby, lebo v nej, v adorácii a klaňaní sa a mlčaní pred Pánom obzvlášť, posilňujeme vnútorného človeka. Pôstu, pretože on - nielen od jedla - je nástrojom vyzliekania a umŕtvovania starého vonkajšieho človeka. To je askéza. A nakoniec milosrdenstvo, láska, čiže konanie, pretože čokoľvek nie je žité a konané, nie je ešte skutočné. Ale nad tým všetkým a pod tým všetkým musí byť bdelosť, sústredenosť, prítomnosť, pretože bez nej sa beznádejne stratíme v bludisku šerých cestičiek starého človeka ani nie desať sekúnd po skončení adorácie!</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""Prebuď sa, ty, čo spíš, vstaň z mŕtvych a bude ti svietiť Kristus!" Dávajte si teda veľký pozor, ako máte žiť: nie ako nemúdri, ale ako múdri. Využívajte čas, lebo dni sú zlé." (Ef 5, 14-16)</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Aký krásny a nádherný je vnútorný človek v nás, až k nezneseniu. Je vskutku božský. Akou rozkošou je čo len naň hľadieť, dotýkať sa ho. Čo potom žiť ho, byť ním! V celej jeho nádhere, sile a slobode! Len treba to jedno...</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"Spoľahlivé je to slovo: Ak sme s ním zomreli, s ním budeme aj žiť. Ak vytrváme, s ním budeme aj kraľovať." (2Tim 2,11-12)</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Život sa tak pomaly mení - Nie, meníme ho! - na liturgiu, v ktorej neprestajným slávením nášho vnútorného ja uprostred vonkajšieho sveta oslavujeme Boha.</w:t>
      </w:r>
    </w:p>
    <w:p w:rsidR="0077457E" w:rsidRPr="0077457E" w:rsidRDefault="0077457E"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"Vy ste svetlo sveta. Mesto postavené na návrší sa nedá ukryť. … Nech tak svieti vaše svetlo pred ľuďmi, aby videli vaše dobré skutky a oslavovali vášho Otca, ktorý je na nebesiach." (Mt 5, 14.16)</w:t>
      </w:r>
    </w:p>
    <w:p w:rsidR="0077457E" w:rsidRPr="0077457E" w:rsidRDefault="0077457E" w:rsidP="0077457E">
      <w:pPr>
        <w:pStyle w:val="Normlnywebov"/>
        <w:spacing w:before="0" w:after="0"/>
        <w:rPr>
          <w:rFonts w:asciiTheme="minorHAnsi" w:hAnsiTheme="minorHAnsi" w:cs="Arial"/>
          <w:bCs/>
          <w:i/>
          <w:iCs/>
          <w:spacing w:val="-6"/>
          <w:kern w:val="18"/>
          <w:sz w:val="20"/>
          <w:szCs w:val="20"/>
        </w:rPr>
      </w:pPr>
    </w:p>
    <w:p w:rsidR="005B1D03" w:rsidRPr="0077457E" w:rsidRDefault="005B1D03" w:rsidP="0077457E">
      <w:pPr>
        <w:pStyle w:val="Normlnywebov"/>
        <w:spacing w:before="0" w:after="0"/>
        <w:rPr>
          <w:rFonts w:asciiTheme="minorHAnsi" w:hAnsiTheme="minorHAnsi" w:cs="Arial"/>
          <w:b/>
          <w:bCs/>
          <w:i/>
          <w:iCs/>
          <w:spacing w:val="-6"/>
          <w:kern w:val="18"/>
          <w:sz w:val="20"/>
          <w:szCs w:val="20"/>
        </w:rPr>
      </w:pPr>
      <w:r w:rsidRPr="0077457E">
        <w:rPr>
          <w:rFonts w:asciiTheme="minorHAnsi" w:hAnsiTheme="minorHAnsi" w:cs="Arial"/>
          <w:b/>
          <w:bCs/>
          <w:i/>
          <w:iCs/>
          <w:spacing w:val="-6"/>
          <w:kern w:val="18"/>
          <w:sz w:val="20"/>
          <w:szCs w:val="20"/>
        </w:rPr>
        <w:t>Prv, než začneme…</w:t>
      </w:r>
    </w:p>
    <w:p w:rsidR="005B1D03" w:rsidRPr="0077457E" w:rsidRDefault="005B1D03" w:rsidP="0077457E">
      <w:pPr>
        <w:pStyle w:val="Normlnywebov"/>
        <w:spacing w:before="0" w:after="0"/>
        <w:rPr>
          <w:rFonts w:asciiTheme="minorHAnsi" w:hAnsiTheme="minorHAnsi" w:cs="Arial"/>
          <w:b/>
          <w:bCs/>
          <w:i/>
          <w:iCs/>
          <w:spacing w:val="-6"/>
          <w:kern w:val="18"/>
          <w:sz w:val="20"/>
          <w:szCs w:val="20"/>
        </w:rPr>
      </w:pPr>
      <w:r w:rsidRPr="0077457E">
        <w:rPr>
          <w:rFonts w:asciiTheme="minorHAnsi" w:hAnsiTheme="minorHAnsi" w:cs="Arial"/>
          <w:b/>
          <w:bCs/>
          <w:i/>
          <w:iCs/>
          <w:spacing w:val="-6"/>
          <w:kern w:val="18"/>
          <w:sz w:val="20"/>
          <w:szCs w:val="20"/>
        </w:rPr>
        <w:t>========================</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Ľudia sa nestávajú kresťanmi preto, že sme našli nejaký úžasný spôsob, ako sa k nim priblížiť a ako ich osloviť.</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Ježiš ponúka život a identitu a svet, ktoré stoja za to.</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Ak sme kresťania, potom sme ľudia, ktorí stoja za to, žijeme život, ktorý stojí za to a všetkým tým svedčíme o novom svete, ktorý sme objavili, žijeme v ňom a on fakt stojí za to.</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A keď ľudia vidia toto, keď sa presvedčia, že je to naozaj a nielen nejaká pretvárka, búda, klam, potom sa aj oni mnohí rozhodujú, že hej, že to naozaj chcú! Všetci nie, ale mnohí.</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Náš problém s "obracaním" iných ľudí "na vieru" je presne v tom, že ich obraciame, teda snažíme sa o to, namiesto toho, aby sme my sami boli dôvodom toho, že sa oni sami od seba obrátia. Nemôžeme napomôcť obráteniu iných, kým sami nie sme obrátení, kým sami nie sme presťahovaní do nového Kristovho Sveta a sami nežijeme novú identitu a nový Život, ktoré sme tam našli – a nie sme tak dôvodom a motívom ich vlastného obrátenia.</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"Beda vám, zákonníci a farizeji, pokrytci, lebo zatvárate nebeské kráľovstvo pred ľuďmi! Sami doň nevchádzate, a tým, čo vchádzajú, vojsť nedovolíte." (Mt 23, 13)</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Princíp apoštolátu Ježiš ukázal na sebe a vysvetlil v jednej trefnej vete:</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"Prídem a vezmem vás k sebe, aby ste aj vy boli tam, kde som ja. A cestu, kam idem, poznáte. [...] Ja som cesta..." (Jn 14, 3.6)</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A ako ozvena za Ním Pavol:</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"Napodobňujte ma, ako aj ja napodobňujem Krista." (1 Kor 11,1)</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Podmienkou tohto typu apoštolátu je ale najprv naše vlastné presťahovanie sa do Kráľovstva a život v Kráľovstve, tak, ako to bolo u Ježiša:</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"On im povedal: "Vy ste zdola, ja som zhora. Vy ste z tohto sveta, ja nie som z tohto sveta."" (Jn 8, 23)</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 xml:space="preserve">A tak, hoci môžeme túžiť po aktivite a apoštolovaní, prv, než s tým začneme, musíme </w:t>
      </w:r>
      <w:r w:rsidRPr="0077457E">
        <w:rPr>
          <w:rFonts w:asciiTheme="minorHAnsi" w:hAnsiTheme="minorHAnsi" w:cs="Arial"/>
          <w:bCs/>
          <w:i/>
          <w:iCs/>
          <w:spacing w:val="-6"/>
          <w:kern w:val="18"/>
          <w:sz w:val="20"/>
          <w:szCs w:val="20"/>
        </w:rPr>
        <w:lastRenderedPageBreak/>
        <w:t>sami vojsť. Ježiš nám dal príklad, keď sa po svojom krste uchýlil na štyridsať dní na púšť do samoty. Alebo Pavol, keď po svojom obrátení sa najprv strávil dva roky na púšti v Arábii, až potom sa vrátil do Damasku a Jeruzalema. Nedarilo sa mu ale nijako veľmi, a tak sa znova uchýlil do ústrania v Tarze. Až keď dozrel a naplno vošiel do Kráľovstva, vrátil sa späť už ako ten Pavol, ktorého poznáme.</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"Ale keď sa Bohu, ktorý si ma už v lone matky vybral a svojou milosťou povolal, zapáčilo zjaviť vo mne svojho Syna, aby som ho zvestoval medzi pohanmi, už som sa neradil s telom a krvou, ani som nešiel do Jeruzalema za tými, čo boli apoštolmi prv ako ja, ale odišiel som do Arábie a opäť som sa vrátil do Damasku." (Gal 1, 15-18)</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"Keď uplynulo viac dní, Židia sa uzniesli, že ho zabijú. Ale Šavol sa o ich úkladoch dozvedel. Vo dne i v noci strážili brány, aby ho mohli zabiť. No jeho učeníci ho v noci vzali a v koši ho spustili cez hradby. Keď prišiel do Jeruzalema, pokúšal sa spojiť s učeníkmi, ale všetci sa ho báli, lebo neverili, že je učeníkom. Tu sa ho ujal Barnabáš, zaviedol ho k apoštolom a porozprával im, ako na ceste videl Pána a že s ním hovoril a ako smelo si v Damasku počínal v Ježišovom mene. A žil s nimi v Jeruzaleme a smelo si počínal v Pánovom mene. Rozprával a prel sa aj s Helenistami a oni ho chceli zabiť. Keď sa to dozvedeli bratia, zaviedli ho do Cézarey a poslali do Tarzu. A Cirkev mala pokoj po celej Judei, Galilei a Samárii... " (Sk 9,23-31)</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Denno-denné trávenie času v mlčaní modlitby a adorácie nie je strata času, ale nevyhnutná podmienka toho, aby sme vôbec boli schopní niečo urobiť.</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"Preto ju ja vyvábim, zavediem ju na púšť a prehovorím k jej srdcu. Potom jej tam dám jej vinice a údolie... " (Oz 2, 14-15)</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Čo je také zložité na tom, prijať novú identitu a nový život? Veď to tak proste je! Stačí tým byť. Ak veríš, kde je problém? A uverenie tiež nie je žiadna komplikovaná procedúra či zložité dielo. Aj malé dieťa to dokáže za tri sekundy!</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"Veru, hovorím vám: Kto neprijme Božie kráľovstvo ako dieťa, nevojde doň." (Lk 18, 17)</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Nepozeraj na Pána ako "chcel by som uveriť", ale prosto ako veriaci: Tak som tu a tak som tým, Pane. Čo ideme robiť? Čo na nás čaká dnes? Viera je vo svojej podstate tá najľahšia a najjednoduchšia vec na svete!</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"Tak zmýšľajte o sebe aj vy: že ste mŕtvi hriechu a žijete Bohu v Kristovi Ježišovi." (Rim 6, 10-11)</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Nemusíme dumať, ako Boží Dar prijať, keď už sme ho dostali a už ho máme! Si synom (dcérou) Boha. Tak k Bohu ako Boží Syn (dcéra) pristupuj! Nie ako človek, ktorý by sa ním ešte len chcel stať. Veď tým popieraš Boží Dar! Ako by si mohol žiť niečo, čo práve popieraš a odmietaš?</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"Soľ je dobrá. Ale ak soľ stratí svoju slanosť, čím ju napravíte? Majte v sebe soľ... " (Mk 9, 50)</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Výsledkom je (aj) adorácia, v ktorej s Kristom sedíme vedľa seba ako druhovia, ako bratia, súrodenci, ako dvaja synovia toho istého Boha na tej istej ceste a v tom istom diele i osude a v hlbokom zdieľaní prežívame túto svoju intenzívnu a dôvernú blízkosť a podobnosť.</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Som synom Boha.</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Žijem, čo žijem. Konám, čo konám. Nie preto, že sa "to tak má". Nie preto, že sa to dakde prikazuje. Nie preto, že tým chcem niekoho získať alebo niečo získať. Preto, že som Boží syn. Je to moja podstata, môj prirodzený život. To som. Taký som. To žijem. Tak konám. Som, kto som.</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Sme s Ježišom bratia. Druhovia. Rodina. Jedna. Jeden klan. Bez čohokoľvek, čo by to komplikovalo. On je môj straší Brat. Našiel ma, márnotratného syn nášho Otca. Našiel ma a priviedol späť. Som späť. Doma. Tu žijeme. Úplne prosto. Je to prosté. Úplne jednoduché. On a ja sme synovia Otca. On a ja sme súrodenci, bratia.</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"Choď k mojim bratom a povedz im: Vystupujem k môjmu Otcovi a vášmu Otcovi, k môjmu Bohu a vášmu Bohu." (Jn 20, 17)</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Ako to však žiť a udržať si to vo vyhnanstve sveta? Iba tak, že sa už do sveta nevrátiš. Telom síce vo svete, ale mysľou už ostaneš doma, v Kráľovstve, pri Staršom Bratovi, v Kristovi.</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"Ja som vinič, vy ste ratolesti. Kto ostáva vo mne a ja v ňom, prináša veľa ovocia; lebo bezo mňa nemôžete nič urobiť." (Jn 15, 5)</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lastRenderedPageBreak/>
        <w:t>Svet ťa bude mať za blázna, za naivného, divného. To je v poriadku. Je to cena za to, že sme Boží. Dobrá cena. Stojí to za ňu. Isteže zaplatíme. Proste to prijmi a rátaj s tým.</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"Ak si niekto z vás myslí, že je v tomto veku múdry, nech sa stane bláznom, aby bol múdry." (1Kor 3, 18)</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S Kristom sme bratia. Pred Bohom dedičia. Vo svete blázni. To beriem.</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 xml:space="preserve">Zachránil si ma, Ježišu. Za to Ti budem navždy vďačný a hlboko sa Ti klaniam ako svojmu Bohu a Záchrancovi. Stal si sa mojim bratom, a to je </w:t>
      </w:r>
      <w:r w:rsidRPr="0077457E">
        <w:rPr>
          <w:rFonts w:asciiTheme="minorHAnsi" w:hAnsiTheme="minorHAnsi" w:cs="Arial"/>
          <w:bCs/>
          <w:i/>
          <w:iCs/>
          <w:spacing w:val="-6"/>
          <w:kern w:val="18"/>
          <w:sz w:val="20"/>
          <w:szCs w:val="20"/>
        </w:rPr>
        <w:t>dôvod, prečo sme si a už navždy budeme zároveň tak hlboko, silne a dôverne blízki.</w:t>
      </w:r>
    </w:p>
    <w:p w:rsidR="005B1D03" w:rsidRPr="0077457E" w:rsidRDefault="005B1D03" w:rsidP="0077457E">
      <w:pPr>
        <w:pStyle w:val="Normlnywebov"/>
        <w:spacing w:before="0" w:after="0"/>
        <w:rPr>
          <w:rFonts w:asciiTheme="minorHAnsi" w:hAnsiTheme="minorHAnsi" w:cs="Arial"/>
          <w:bCs/>
          <w:i/>
          <w:iCs/>
          <w:spacing w:val="-6"/>
          <w:kern w:val="18"/>
          <w:sz w:val="20"/>
          <w:szCs w:val="20"/>
        </w:rPr>
      </w:pPr>
      <w:r w:rsidRPr="0077457E">
        <w:rPr>
          <w:rFonts w:asciiTheme="minorHAnsi" w:hAnsiTheme="minorHAnsi" w:cs="Arial"/>
          <w:bCs/>
          <w:i/>
          <w:iCs/>
          <w:spacing w:val="-6"/>
          <w:kern w:val="18"/>
          <w:sz w:val="20"/>
          <w:szCs w:val="20"/>
        </w:rPr>
        <w:t>Nestaraj sa, ako sa správať a čo hovoriť. Jednoducho buď tým, čím si, synom (dcérou) Boha. Ak tým budeš, všetko ostatné už vyplynie z toho.</w:t>
      </w:r>
    </w:p>
    <w:p w:rsidR="00081CFB" w:rsidRPr="0077457E" w:rsidRDefault="005B1D03" w:rsidP="0077457E">
      <w:pPr>
        <w:pStyle w:val="Normlnywebov"/>
        <w:spacing w:before="0" w:after="0"/>
        <w:rPr>
          <w:rFonts w:asciiTheme="minorHAnsi" w:hAnsiTheme="minorHAnsi" w:cs="Arial"/>
          <w:bCs/>
          <w:i/>
          <w:iCs/>
          <w:spacing w:val="-14"/>
          <w:kern w:val="18"/>
          <w:sz w:val="21"/>
          <w:szCs w:val="21"/>
        </w:rPr>
      </w:pPr>
      <w:r w:rsidRPr="0077457E">
        <w:rPr>
          <w:rFonts w:asciiTheme="minorHAnsi" w:hAnsiTheme="minorHAnsi" w:cs="Arial"/>
          <w:bCs/>
          <w:i/>
          <w:iCs/>
          <w:spacing w:val="-6"/>
          <w:kern w:val="18"/>
          <w:sz w:val="20"/>
          <w:szCs w:val="20"/>
        </w:rPr>
        <w:t>"Keď vás budú vodiť do synagóg, pred úrady a vrchnosti, nestarajte sa, ako a čím sa budete brániť alebo čo budete hovoriť, lebo Duch Svätý vás v tú hodinu poučí, čo treba hovoriť." (Lk 12, 11-12)</w:t>
      </w:r>
    </w:p>
    <w:p w:rsidR="00382865" w:rsidRPr="0062127F" w:rsidRDefault="00382865" w:rsidP="0062127F">
      <w:pPr>
        <w:pStyle w:val="Normlnywebov"/>
        <w:spacing w:before="0" w:after="0"/>
        <w:rPr>
          <w:rFonts w:asciiTheme="minorHAnsi" w:hAnsiTheme="minorHAnsi" w:cs="Arial"/>
          <w:bCs/>
          <w:i/>
          <w:iCs/>
          <w:kern w:val="18"/>
          <w:sz w:val="20"/>
          <w:szCs w:val="20"/>
        </w:rPr>
        <w:sectPr w:rsidR="00382865" w:rsidRPr="0062127F"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64"/>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047971">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047971">
              <w:rPr>
                <w:rFonts w:ascii="Times New Roman" w:hAnsi="Times New Roman" w:cs="Times New Roman"/>
                <w:color w:val="808080"/>
              </w:rPr>
              <w:t>11.5.</w:t>
            </w:r>
          </w:p>
        </w:tc>
        <w:tc>
          <w:tcPr>
            <w:tcW w:w="6574" w:type="dxa"/>
            <w:gridSpan w:val="5"/>
            <w:vAlign w:val="center"/>
          </w:tcPr>
          <w:p w:rsidR="004E5DFA" w:rsidRPr="00BB5956" w:rsidRDefault="00047971" w:rsidP="00573C5E">
            <w:pPr>
              <w:spacing w:after="0" w:line="240" w:lineRule="auto"/>
              <w:jc w:val="center"/>
              <w:rPr>
                <w:rFonts w:ascii="Times New Roman" w:hAnsi="Times New Roman" w:cs="Times New Roman"/>
                <w:i/>
                <w:color w:val="808080"/>
                <w:sz w:val="21"/>
                <w:szCs w:val="21"/>
              </w:rPr>
            </w:pPr>
            <w:r>
              <w:rPr>
                <w:rFonts w:ascii="Times New Roman" w:hAnsi="Times New Roman" w:cs="Times New Roman"/>
                <w:i/>
                <w:color w:val="808080"/>
                <w:sz w:val="21"/>
                <w:szCs w:val="21"/>
              </w:rPr>
              <w:t>Blažený hieromučeník Vasiľ, prešovský svätiaci biskup, odporúčaný sviatok</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gridSpan w:val="2"/>
            <w:vAlign w:val="center"/>
          </w:tcPr>
          <w:p w:rsidR="004E5DFA" w:rsidRPr="001F6DF7" w:rsidRDefault="00047971" w:rsidP="001F4DC9">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 </w:t>
            </w:r>
            <w:r w:rsidR="00207257">
              <w:rPr>
                <w:rFonts w:ascii="Times New Roman" w:hAnsi="Times New Roman" w:cs="Times New Roman"/>
                <w:color w:val="808080"/>
              </w:rPr>
              <w:t>+ Ján (r.Kocakova)</w:t>
            </w:r>
          </w:p>
        </w:tc>
        <w:tc>
          <w:tcPr>
            <w:tcW w:w="2191" w:type="dxa"/>
            <w:vAlign w:val="center"/>
          </w:tcPr>
          <w:p w:rsidR="00B76780" w:rsidRPr="001F6DF7" w:rsidRDefault="00B76780" w:rsidP="00B76780">
            <w:pPr>
              <w:spacing w:after="0" w:line="240" w:lineRule="auto"/>
              <w:jc w:val="center"/>
              <w:rPr>
                <w:rFonts w:ascii="Times New Roman" w:hAnsi="Times New Roman" w:cs="Times New Roman"/>
                <w:color w:val="808080"/>
              </w:rPr>
            </w:pPr>
          </w:p>
        </w:tc>
        <w:tc>
          <w:tcPr>
            <w:tcW w:w="2192" w:type="dxa"/>
            <w:gridSpan w:val="2"/>
            <w:vAlign w:val="center"/>
          </w:tcPr>
          <w:p w:rsidR="00B76780" w:rsidRPr="00A23F46" w:rsidRDefault="00B76780" w:rsidP="004E5DFA">
            <w:pPr>
              <w:spacing w:after="0" w:line="240" w:lineRule="auto"/>
              <w:jc w:val="center"/>
              <w:rPr>
                <w:rFonts w:ascii="Times New Roman" w:hAnsi="Times New Roman" w:cs="Times New Roman"/>
                <w:color w:val="808080"/>
              </w:rPr>
            </w:pPr>
          </w:p>
        </w:tc>
      </w:tr>
      <w:tr w:rsidR="004E5DFA" w:rsidRPr="001F6DF7" w:rsidTr="00770E9A">
        <w:trPr>
          <w:trHeight w:val="189"/>
        </w:trPr>
        <w:tc>
          <w:tcPr>
            <w:tcW w:w="1134" w:type="dxa"/>
            <w:vMerge w:val="restart"/>
            <w:vAlign w:val="center"/>
          </w:tcPr>
          <w:p w:rsidR="004E5DFA" w:rsidRPr="001F6DF7" w:rsidRDefault="00EF72B8" w:rsidP="00047971">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047971">
              <w:rPr>
                <w:rFonts w:ascii="Times New Roman" w:hAnsi="Times New Roman" w:cs="Times New Roman"/>
                <w:color w:val="808080"/>
              </w:rPr>
              <w:t>12.5</w:t>
            </w:r>
            <w:r w:rsidR="006A106D">
              <w:rPr>
                <w:rFonts w:ascii="Times New Roman" w:hAnsi="Times New Roman" w:cs="Times New Roman"/>
                <w:color w:val="808080"/>
              </w:rPr>
              <w:t>.</w:t>
            </w:r>
          </w:p>
        </w:tc>
        <w:tc>
          <w:tcPr>
            <w:tcW w:w="6574" w:type="dxa"/>
            <w:gridSpan w:val="5"/>
            <w:vAlign w:val="center"/>
          </w:tcPr>
          <w:p w:rsidR="00C84248" w:rsidRPr="00462048" w:rsidRDefault="006A106D" w:rsidP="00047971">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 xml:space="preserve">Svätí </w:t>
            </w:r>
            <w:r w:rsidR="00047971">
              <w:rPr>
                <w:rFonts w:ascii="Times New Roman" w:hAnsi="Times New Roman" w:cs="Times New Roman"/>
                <w:i/>
                <w:color w:val="808080"/>
              </w:rPr>
              <w:t>otcovia Epifanios, cyperský biskup a Germanos, konštantínoposlký patriarcha</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DE4301" w:rsidRPr="001F6DF7" w:rsidRDefault="00071ADA"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 </w:t>
            </w:r>
            <w:r w:rsidR="00207257">
              <w:rPr>
                <w:rFonts w:ascii="Times New Roman" w:hAnsi="Times New Roman" w:cs="Times New Roman"/>
                <w:color w:val="808080"/>
              </w:rPr>
              <w:t>8.00 o.MJ</w:t>
            </w:r>
          </w:p>
        </w:tc>
        <w:tc>
          <w:tcPr>
            <w:tcW w:w="2255" w:type="dxa"/>
            <w:gridSpan w:val="2"/>
            <w:vAlign w:val="center"/>
          </w:tcPr>
          <w:p w:rsidR="008A4DC3" w:rsidRPr="001F6DF7" w:rsidRDefault="00207257" w:rsidP="00207257">
            <w:pPr>
              <w:spacing w:after="0" w:line="240" w:lineRule="auto"/>
              <w:jc w:val="center"/>
              <w:rPr>
                <w:rFonts w:ascii="Times New Roman" w:hAnsi="Times New Roman" w:cs="Times New Roman"/>
                <w:color w:val="808080"/>
              </w:rPr>
            </w:pPr>
            <w:r>
              <w:rPr>
                <w:rFonts w:ascii="Times New Roman" w:hAnsi="Times New Roman" w:cs="Times New Roman"/>
                <w:color w:val="808080"/>
              </w:rPr>
              <w:t>18.00 +Stanislav (r.Lipkošova)</w:t>
            </w:r>
          </w:p>
        </w:tc>
        <w:tc>
          <w:tcPr>
            <w:tcW w:w="2192" w:type="dxa"/>
            <w:gridSpan w:val="2"/>
            <w:vAlign w:val="center"/>
          </w:tcPr>
          <w:p w:rsidR="004E5DFA" w:rsidRPr="003F0B01" w:rsidRDefault="004E5DFA"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047971">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047971">
              <w:rPr>
                <w:rFonts w:ascii="Times New Roman" w:hAnsi="Times New Roman" w:cs="Times New Roman"/>
                <w:color w:val="808080"/>
              </w:rPr>
              <w:t>13.5</w:t>
            </w:r>
            <w:r w:rsidR="0072762B" w:rsidRPr="00EF72B8">
              <w:rPr>
                <w:rFonts w:ascii="Times New Roman" w:hAnsi="Times New Roman" w:cs="Times New Roman"/>
                <w:color w:val="808080"/>
              </w:rPr>
              <w:t>.</w:t>
            </w:r>
          </w:p>
        </w:tc>
        <w:tc>
          <w:tcPr>
            <w:tcW w:w="6574" w:type="dxa"/>
            <w:gridSpan w:val="5"/>
            <w:vAlign w:val="center"/>
          </w:tcPr>
          <w:p w:rsidR="003F1FC7" w:rsidRPr="00D03E6B" w:rsidRDefault="00047971" w:rsidP="00071ADA">
            <w:pPr>
              <w:spacing w:after="0" w:line="240" w:lineRule="auto"/>
              <w:jc w:val="center"/>
              <w:rPr>
                <w:rFonts w:ascii="Times New Roman" w:hAnsi="Times New Roman" w:cs="Times New Roman"/>
                <w:b/>
                <w:i/>
                <w:color w:val="808080"/>
              </w:rPr>
            </w:pPr>
            <w:r>
              <w:rPr>
                <w:rFonts w:ascii="Times New Roman" w:hAnsi="Times New Roman" w:cs="Times New Roman"/>
                <w:i/>
                <w:color w:val="808080"/>
              </w:rPr>
              <w:t>Zakončenie Polovice Päťdesiatnice; svätá mučenica Glykéria</w:t>
            </w:r>
          </w:p>
        </w:tc>
      </w:tr>
      <w:tr w:rsidR="0003709D" w:rsidRPr="001F6DF7" w:rsidTr="00BB5956">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8A4DC3" w:rsidRPr="001F6DF7" w:rsidRDefault="00C85D9C" w:rsidP="009E4D06">
            <w:pPr>
              <w:spacing w:after="0" w:line="240" w:lineRule="auto"/>
              <w:jc w:val="center"/>
              <w:rPr>
                <w:rFonts w:ascii="Times New Roman" w:hAnsi="Times New Roman" w:cs="Times New Roman"/>
                <w:color w:val="808080"/>
              </w:rPr>
            </w:pPr>
            <w:r>
              <w:rPr>
                <w:rFonts w:ascii="Times New Roman" w:hAnsi="Times New Roman" w:cs="Times New Roman"/>
                <w:color w:val="808080"/>
              </w:rPr>
              <w:t>18.00 o.MJ</w:t>
            </w:r>
          </w:p>
        </w:tc>
        <w:tc>
          <w:tcPr>
            <w:tcW w:w="2191" w:type="dxa"/>
            <w:vAlign w:val="center"/>
          </w:tcPr>
          <w:p w:rsidR="0003709D" w:rsidRPr="001F6DF7" w:rsidRDefault="00C85D9C" w:rsidP="007C4F7C">
            <w:pPr>
              <w:spacing w:after="0" w:line="240" w:lineRule="auto"/>
              <w:jc w:val="center"/>
              <w:rPr>
                <w:rFonts w:ascii="Times New Roman" w:hAnsi="Times New Roman" w:cs="Times New Roman"/>
                <w:color w:val="808080"/>
              </w:rPr>
            </w:pPr>
            <w:r>
              <w:rPr>
                <w:rFonts w:ascii="Times New Roman" w:hAnsi="Times New Roman" w:cs="Times New Roman"/>
                <w:color w:val="808080"/>
              </w:rPr>
              <w:t>18.00 *ZBP Anna (r.Kľučarova)</w:t>
            </w:r>
          </w:p>
        </w:tc>
        <w:tc>
          <w:tcPr>
            <w:tcW w:w="2192" w:type="dxa"/>
            <w:gridSpan w:val="2"/>
            <w:vAlign w:val="center"/>
          </w:tcPr>
          <w:p w:rsidR="0003709D" w:rsidRPr="003F0B01" w:rsidRDefault="0003709D" w:rsidP="004564C0">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047971">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047971">
              <w:rPr>
                <w:rFonts w:ascii="Times New Roman" w:hAnsi="Times New Roman" w:cs="Times New Roman"/>
                <w:color w:val="808080"/>
              </w:rPr>
              <w:t>14.5</w:t>
            </w:r>
            <w:r w:rsidR="0072762B" w:rsidRPr="0005362F">
              <w:rPr>
                <w:rFonts w:ascii="Times New Roman" w:hAnsi="Times New Roman" w:cs="Times New Roman"/>
                <w:color w:val="808080"/>
              </w:rPr>
              <w:t>.</w:t>
            </w:r>
          </w:p>
        </w:tc>
        <w:tc>
          <w:tcPr>
            <w:tcW w:w="6574" w:type="dxa"/>
            <w:gridSpan w:val="5"/>
            <w:vAlign w:val="center"/>
          </w:tcPr>
          <w:p w:rsidR="00C84248" w:rsidRPr="007B1B54" w:rsidRDefault="006A106D" w:rsidP="00047971">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Svätý mučeník </w:t>
            </w:r>
            <w:r w:rsidR="00047971">
              <w:rPr>
                <w:rFonts w:ascii="Times New Roman" w:hAnsi="Times New Roman" w:cs="Times New Roman"/>
                <w:i/>
                <w:color w:val="808080"/>
              </w:rPr>
              <w:t>Izidor</w:t>
            </w:r>
          </w:p>
        </w:tc>
      </w:tr>
      <w:tr w:rsidR="0003709D" w:rsidRPr="001F6DF7" w:rsidTr="008626B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F718E" w:rsidRPr="001F6DF7" w:rsidRDefault="00C85D9C"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8.00 +Ján (r.Kocakova)</w:t>
            </w:r>
          </w:p>
        </w:tc>
        <w:tc>
          <w:tcPr>
            <w:tcW w:w="2191" w:type="dxa"/>
            <w:vAlign w:val="center"/>
          </w:tcPr>
          <w:p w:rsidR="0003709D" w:rsidRPr="001F6DF7" w:rsidRDefault="0003709D" w:rsidP="00CE422F">
            <w:pPr>
              <w:spacing w:after="0" w:line="240" w:lineRule="auto"/>
              <w:jc w:val="center"/>
              <w:rPr>
                <w:rFonts w:ascii="Times New Roman" w:hAnsi="Times New Roman" w:cs="Times New Roman"/>
                <w:color w:val="808080"/>
              </w:rPr>
            </w:pPr>
          </w:p>
        </w:tc>
        <w:tc>
          <w:tcPr>
            <w:tcW w:w="2192" w:type="dxa"/>
            <w:gridSpan w:val="2"/>
            <w:vAlign w:val="center"/>
          </w:tcPr>
          <w:p w:rsidR="0003709D" w:rsidRPr="0037437F" w:rsidRDefault="0003709D" w:rsidP="000B6869">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047971">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047971">
              <w:rPr>
                <w:rFonts w:ascii="Times New Roman" w:hAnsi="Times New Roman" w:cs="Times New Roman"/>
                <w:color w:val="808080"/>
              </w:rPr>
              <w:t>15.5</w:t>
            </w:r>
            <w:r w:rsidR="0005362F">
              <w:rPr>
                <w:rFonts w:ascii="Times New Roman" w:hAnsi="Times New Roman" w:cs="Times New Roman"/>
                <w:color w:val="808080"/>
              </w:rPr>
              <w:t>.</w:t>
            </w:r>
          </w:p>
        </w:tc>
        <w:tc>
          <w:tcPr>
            <w:tcW w:w="6574" w:type="dxa"/>
            <w:gridSpan w:val="5"/>
            <w:vAlign w:val="center"/>
          </w:tcPr>
          <w:p w:rsidR="0003709D" w:rsidRPr="00D03E6B" w:rsidRDefault="00047971" w:rsidP="00071ADA">
            <w:pPr>
              <w:spacing w:after="0" w:line="240" w:lineRule="auto"/>
              <w:jc w:val="center"/>
              <w:rPr>
                <w:rFonts w:ascii="Times New Roman" w:hAnsi="Times New Roman" w:cs="Times New Roman"/>
                <w:i/>
                <w:color w:val="808080"/>
              </w:rPr>
            </w:pPr>
            <w:r>
              <w:rPr>
                <w:rFonts w:ascii="Times New Roman" w:hAnsi="Times New Roman" w:cs="Times New Roman"/>
                <w:i/>
                <w:color w:val="808080"/>
              </w:rPr>
              <w:t>Prepodobný otec Pachómios Veľký</w:t>
            </w:r>
            <w:r w:rsidR="003F718E">
              <w:rPr>
                <w:rFonts w:ascii="Times New Roman" w:hAnsi="Times New Roman" w:cs="Times New Roman"/>
                <w:i/>
                <w:color w:val="808080"/>
              </w:rPr>
              <w:t xml:space="preserve">, </w:t>
            </w:r>
            <w:r w:rsidR="003F718E" w:rsidRPr="003F718E">
              <w:rPr>
                <w:rFonts w:ascii="Times New Roman" w:hAnsi="Times New Roman" w:cs="Times New Roman"/>
                <w:b/>
                <w:i/>
                <w:color w:val="808080"/>
              </w:rPr>
              <w:t>zdržanlivosť od mäsa</w:t>
            </w:r>
            <w:r w:rsidR="00A23F46">
              <w:rPr>
                <w:rFonts w:ascii="Times New Roman" w:hAnsi="Times New Roman" w:cs="Times New Roman"/>
                <w:i/>
                <w:color w:val="808080"/>
              </w:rPr>
              <w:t xml:space="preserve"> </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82865" w:rsidRPr="001F6DF7" w:rsidRDefault="00382865" w:rsidP="00C85D9C">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 </w:t>
            </w:r>
            <w:r w:rsidR="00C85D9C">
              <w:rPr>
                <w:rFonts w:ascii="Times New Roman" w:hAnsi="Times New Roman" w:cs="Times New Roman"/>
                <w:color w:val="808080"/>
              </w:rPr>
              <w:t>18.00 +Ján (r.Kocakova)</w:t>
            </w:r>
          </w:p>
        </w:tc>
        <w:tc>
          <w:tcPr>
            <w:tcW w:w="2191" w:type="dxa"/>
            <w:vAlign w:val="center"/>
          </w:tcPr>
          <w:p w:rsidR="0003709D" w:rsidRPr="00336BB6" w:rsidRDefault="0003709D" w:rsidP="00CE422F">
            <w:pPr>
              <w:spacing w:after="0" w:line="240" w:lineRule="auto"/>
              <w:jc w:val="center"/>
              <w:rPr>
                <w:rFonts w:ascii="Times New Roman" w:hAnsi="Times New Roman" w:cs="Times New Roman"/>
                <w:color w:val="808080"/>
              </w:rPr>
            </w:pPr>
          </w:p>
        </w:tc>
        <w:tc>
          <w:tcPr>
            <w:tcW w:w="2192" w:type="dxa"/>
            <w:gridSpan w:val="2"/>
            <w:vAlign w:val="center"/>
          </w:tcPr>
          <w:p w:rsidR="0003709D" w:rsidRPr="00C85D9C" w:rsidRDefault="00C85D9C" w:rsidP="00C85D9C">
            <w:pPr>
              <w:spacing w:after="0" w:line="240" w:lineRule="auto"/>
              <w:jc w:val="center"/>
              <w:rPr>
                <w:rFonts w:ascii="Times New Roman" w:hAnsi="Times New Roman" w:cs="Times New Roman"/>
                <w:color w:val="808080"/>
              </w:rPr>
            </w:pPr>
            <w:r>
              <w:rPr>
                <w:rFonts w:ascii="Times New Roman" w:hAnsi="Times New Roman" w:cs="Times New Roman"/>
                <w:color w:val="808080"/>
              </w:rPr>
              <w:t>16.30 +Ján (r.Kocakova)</w:t>
            </w:r>
          </w:p>
        </w:tc>
      </w:tr>
      <w:tr w:rsidR="0003709D" w:rsidRPr="001F6DF7" w:rsidTr="00801CBF">
        <w:trPr>
          <w:trHeight w:val="94"/>
        </w:trPr>
        <w:tc>
          <w:tcPr>
            <w:tcW w:w="1134" w:type="dxa"/>
            <w:vMerge w:val="restart"/>
            <w:vAlign w:val="center"/>
          </w:tcPr>
          <w:p w:rsidR="0003709D" w:rsidRPr="001F6DF7" w:rsidRDefault="0003709D" w:rsidP="00047971">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047971">
              <w:rPr>
                <w:rFonts w:ascii="Times New Roman" w:hAnsi="Times New Roman" w:cs="Times New Roman"/>
                <w:color w:val="808080"/>
              </w:rPr>
              <w:t>16.5</w:t>
            </w:r>
            <w:r w:rsidR="0005362F">
              <w:rPr>
                <w:rFonts w:ascii="Times New Roman" w:hAnsi="Times New Roman" w:cs="Times New Roman"/>
                <w:color w:val="808080"/>
              </w:rPr>
              <w:t>.</w:t>
            </w:r>
          </w:p>
        </w:tc>
        <w:tc>
          <w:tcPr>
            <w:tcW w:w="6574" w:type="dxa"/>
            <w:gridSpan w:val="5"/>
            <w:vAlign w:val="center"/>
          </w:tcPr>
          <w:p w:rsidR="006A106D" w:rsidRPr="003F718E" w:rsidRDefault="00047971" w:rsidP="00573C5E">
            <w:pPr>
              <w:spacing w:after="0" w:line="240" w:lineRule="auto"/>
              <w:jc w:val="center"/>
              <w:rPr>
                <w:rFonts w:ascii="Times New Roman" w:hAnsi="Times New Roman" w:cs="Times New Roman"/>
                <w:i/>
                <w:color w:val="808080"/>
              </w:rPr>
            </w:pPr>
            <w:r>
              <w:rPr>
                <w:rFonts w:ascii="Times New Roman" w:hAnsi="Times New Roman" w:cs="Times New Roman"/>
                <w:i/>
                <w:color w:val="808080"/>
              </w:rPr>
              <w:t>Prepodobný otec Teodor Posvätený</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DF4DBE" w:rsidRPr="001F6DF7" w:rsidRDefault="00C85D9C"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8.00 +Ján (r.Kocakova)</w:t>
            </w:r>
          </w:p>
        </w:tc>
        <w:tc>
          <w:tcPr>
            <w:tcW w:w="2191" w:type="dxa"/>
            <w:vAlign w:val="center"/>
          </w:tcPr>
          <w:p w:rsidR="0003709D" w:rsidRPr="001F6DF7" w:rsidRDefault="0003709D" w:rsidP="00564404">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047971">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047971">
              <w:rPr>
                <w:rFonts w:ascii="Times New Roman" w:hAnsi="Times New Roman" w:cs="Times New Roman"/>
                <w:b/>
                <w:color w:val="808080"/>
              </w:rPr>
              <w:t>17.5</w:t>
            </w:r>
            <w:r w:rsidR="0005362F">
              <w:rPr>
                <w:rFonts w:ascii="Times New Roman" w:hAnsi="Times New Roman" w:cs="Times New Roman"/>
                <w:b/>
                <w:color w:val="808080"/>
              </w:rPr>
              <w:t>.</w:t>
            </w:r>
          </w:p>
        </w:tc>
        <w:tc>
          <w:tcPr>
            <w:tcW w:w="5245" w:type="dxa"/>
            <w:gridSpan w:val="4"/>
            <w:vAlign w:val="center"/>
          </w:tcPr>
          <w:p w:rsidR="00462048" w:rsidRDefault="00047971" w:rsidP="003F1FC7">
            <w:pPr>
              <w:spacing w:after="0" w:line="240" w:lineRule="auto"/>
              <w:jc w:val="center"/>
              <w:rPr>
                <w:rFonts w:ascii="Times New Roman" w:hAnsi="Times New Roman" w:cs="Times New Roman"/>
                <w:b/>
                <w:color w:val="808080"/>
              </w:rPr>
            </w:pPr>
            <w:r>
              <w:rPr>
                <w:rFonts w:ascii="Times New Roman" w:hAnsi="Times New Roman" w:cs="Times New Roman"/>
                <w:b/>
                <w:color w:val="808080"/>
              </w:rPr>
              <w:t>Šiesta nedeľa po Pasche – o slepom</w:t>
            </w:r>
            <w:r w:rsidR="003F718E">
              <w:rPr>
                <w:rFonts w:ascii="Times New Roman" w:hAnsi="Times New Roman" w:cs="Times New Roman"/>
                <w:b/>
                <w:color w:val="808080"/>
              </w:rPr>
              <w:t xml:space="preserve"> </w:t>
            </w:r>
          </w:p>
          <w:p w:rsidR="00D03E6B" w:rsidRPr="003F718E" w:rsidRDefault="00047971" w:rsidP="00A23F46">
            <w:pPr>
              <w:spacing w:after="0" w:line="240" w:lineRule="auto"/>
              <w:jc w:val="center"/>
              <w:rPr>
                <w:rFonts w:ascii="Times New Roman" w:hAnsi="Times New Roman" w:cs="Times New Roman"/>
                <w:i/>
                <w:color w:val="808080"/>
                <w:sz w:val="20"/>
                <w:szCs w:val="20"/>
              </w:rPr>
            </w:pPr>
            <w:r>
              <w:rPr>
                <w:rFonts w:ascii="Times New Roman" w:hAnsi="Times New Roman" w:cs="Times New Roman"/>
                <w:i/>
                <w:color w:val="808080"/>
                <w:sz w:val="20"/>
                <w:szCs w:val="20"/>
              </w:rPr>
              <w:t>Svätý apoštol Andronik</w:t>
            </w:r>
          </w:p>
        </w:tc>
        <w:tc>
          <w:tcPr>
            <w:tcW w:w="1329" w:type="dxa"/>
            <w:vAlign w:val="center"/>
          </w:tcPr>
          <w:p w:rsidR="000767A7" w:rsidRPr="003F718E" w:rsidRDefault="00047971" w:rsidP="00C0542F">
            <w:pPr>
              <w:spacing w:after="0" w:line="240" w:lineRule="auto"/>
              <w:jc w:val="center"/>
              <w:rPr>
                <w:rFonts w:ascii="Times New Roman" w:hAnsi="Times New Roman" w:cs="Times New Roman"/>
                <w:b/>
                <w:i/>
                <w:color w:val="808080"/>
                <w:sz w:val="20"/>
                <w:szCs w:val="20"/>
              </w:rPr>
            </w:pPr>
            <w:r>
              <w:rPr>
                <w:rFonts w:ascii="Times New Roman" w:hAnsi="Times New Roman" w:cs="Times New Roman"/>
                <w:b/>
                <w:i/>
                <w:color w:val="808080"/>
                <w:sz w:val="20"/>
                <w:szCs w:val="20"/>
              </w:rPr>
              <w:t>Mimoriadna zbierka na potreby chrámu a farnosti</w:t>
            </w: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gridSpan w:val="2"/>
            <w:vAlign w:val="center"/>
          </w:tcPr>
          <w:p w:rsidR="006F0692" w:rsidRPr="000A66AA" w:rsidRDefault="00C85D9C" w:rsidP="00FE0639">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7.30 nad 65 rokov </w:t>
            </w:r>
            <w:r w:rsidR="00536515">
              <w:rPr>
                <w:rFonts w:ascii="Times New Roman" w:hAnsi="Times New Roman" w:cs="Times New Roman"/>
                <w:color w:val="808080"/>
              </w:rPr>
              <w:t>9.15 za farnosť</w:t>
            </w:r>
            <w:r>
              <w:rPr>
                <w:rFonts w:ascii="Times New Roman" w:hAnsi="Times New Roman" w:cs="Times New Roman"/>
                <w:color w:val="808080"/>
              </w:rPr>
              <w:t xml:space="preserve"> (do 65 rokov)</w:t>
            </w:r>
          </w:p>
        </w:tc>
        <w:tc>
          <w:tcPr>
            <w:tcW w:w="2191" w:type="dxa"/>
            <w:vAlign w:val="center"/>
          </w:tcPr>
          <w:p w:rsidR="00D02E26" w:rsidRPr="001F6DF7" w:rsidRDefault="00C85D9C" w:rsidP="00BB5956">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11.00 </w:t>
            </w:r>
          </w:p>
        </w:tc>
        <w:tc>
          <w:tcPr>
            <w:tcW w:w="2192" w:type="dxa"/>
            <w:gridSpan w:val="2"/>
            <w:vAlign w:val="center"/>
          </w:tcPr>
          <w:p w:rsidR="00543A6C" w:rsidRPr="001F6DF7" w:rsidRDefault="00C85D9C" w:rsidP="00A517A7">
            <w:pPr>
              <w:spacing w:after="0" w:line="240" w:lineRule="auto"/>
              <w:jc w:val="center"/>
              <w:rPr>
                <w:rFonts w:ascii="Times New Roman" w:hAnsi="Times New Roman" w:cs="Times New Roman"/>
                <w:color w:val="808080"/>
              </w:rPr>
            </w:pPr>
            <w:r>
              <w:rPr>
                <w:rFonts w:ascii="Times New Roman" w:hAnsi="Times New Roman" w:cs="Times New Roman"/>
                <w:color w:val="808080"/>
              </w:rPr>
              <w:t>7.30</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Pr="0062127F"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r w:rsidR="00A517A7" w:rsidRPr="0062127F">
        <w:rPr>
          <w:b/>
          <w:color w:val="808080"/>
          <w:spacing w:val="-8"/>
          <w:sz w:val="20"/>
          <w:szCs w:val="20"/>
        </w:rPr>
        <w:t xml:space="preserve"> </w:t>
      </w:r>
    </w:p>
    <w:sectPr w:rsidR="00D44829" w:rsidRPr="0062127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6C" w:rsidRDefault="0061456C">
      <w:pPr>
        <w:spacing w:after="0" w:line="240" w:lineRule="auto"/>
      </w:pPr>
      <w:r>
        <w:separator/>
      </w:r>
    </w:p>
  </w:endnote>
  <w:endnote w:type="continuationSeparator" w:id="0">
    <w:p w:rsidR="0061456C" w:rsidRDefault="0061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F43FF7">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6C" w:rsidRDefault="0061456C">
      <w:pPr>
        <w:spacing w:after="0" w:line="240" w:lineRule="auto"/>
      </w:pPr>
      <w:r>
        <w:separator/>
      </w:r>
    </w:p>
  </w:footnote>
  <w:footnote w:type="continuationSeparator" w:id="0">
    <w:p w:rsidR="0061456C" w:rsidRDefault="00614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709D"/>
    <w:rsid w:val="000376C7"/>
    <w:rsid w:val="00044D6B"/>
    <w:rsid w:val="00047971"/>
    <w:rsid w:val="0005362F"/>
    <w:rsid w:val="00054817"/>
    <w:rsid w:val="00056543"/>
    <w:rsid w:val="00061099"/>
    <w:rsid w:val="000610F4"/>
    <w:rsid w:val="00062289"/>
    <w:rsid w:val="000630BC"/>
    <w:rsid w:val="00064B6B"/>
    <w:rsid w:val="000659E3"/>
    <w:rsid w:val="0006632A"/>
    <w:rsid w:val="000710EE"/>
    <w:rsid w:val="00071ADA"/>
    <w:rsid w:val="000722BA"/>
    <w:rsid w:val="00072EAD"/>
    <w:rsid w:val="00073A59"/>
    <w:rsid w:val="000740CA"/>
    <w:rsid w:val="000767A7"/>
    <w:rsid w:val="000768BB"/>
    <w:rsid w:val="00081CF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E0B"/>
    <w:rsid w:val="00211E2D"/>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3349"/>
    <w:rsid w:val="00264DE9"/>
    <w:rsid w:val="00266A72"/>
    <w:rsid w:val="00276C21"/>
    <w:rsid w:val="00284AAA"/>
    <w:rsid w:val="0029405B"/>
    <w:rsid w:val="002A6B2D"/>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45F7C"/>
    <w:rsid w:val="00354FA2"/>
    <w:rsid w:val="003554C6"/>
    <w:rsid w:val="0035603B"/>
    <w:rsid w:val="00356213"/>
    <w:rsid w:val="00356347"/>
    <w:rsid w:val="003565E4"/>
    <w:rsid w:val="00357F9B"/>
    <w:rsid w:val="00361C55"/>
    <w:rsid w:val="00367C94"/>
    <w:rsid w:val="00370EAE"/>
    <w:rsid w:val="0037432A"/>
    <w:rsid w:val="0037437F"/>
    <w:rsid w:val="00380F6D"/>
    <w:rsid w:val="00382865"/>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564C0"/>
    <w:rsid w:val="00460501"/>
    <w:rsid w:val="00460E93"/>
    <w:rsid w:val="00462048"/>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31B4"/>
    <w:rsid w:val="004C6B63"/>
    <w:rsid w:val="004C6FB3"/>
    <w:rsid w:val="004C72A7"/>
    <w:rsid w:val="004D6D36"/>
    <w:rsid w:val="004E2ECC"/>
    <w:rsid w:val="004E3074"/>
    <w:rsid w:val="004E43FF"/>
    <w:rsid w:val="004E5DFA"/>
    <w:rsid w:val="004F08C9"/>
    <w:rsid w:val="004F0A91"/>
    <w:rsid w:val="004F0B6F"/>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17C4"/>
    <w:rsid w:val="00531F40"/>
    <w:rsid w:val="00535E0F"/>
    <w:rsid w:val="00536177"/>
    <w:rsid w:val="00536515"/>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4404"/>
    <w:rsid w:val="00565356"/>
    <w:rsid w:val="005654B6"/>
    <w:rsid w:val="0057111D"/>
    <w:rsid w:val="00573C5E"/>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1D03"/>
    <w:rsid w:val="005B65F9"/>
    <w:rsid w:val="005C14EA"/>
    <w:rsid w:val="005C3787"/>
    <w:rsid w:val="005C3B22"/>
    <w:rsid w:val="005C49CA"/>
    <w:rsid w:val="005D3D21"/>
    <w:rsid w:val="005D705F"/>
    <w:rsid w:val="005E0E95"/>
    <w:rsid w:val="005E6DAA"/>
    <w:rsid w:val="005F0220"/>
    <w:rsid w:val="005F14E8"/>
    <w:rsid w:val="005F3FA3"/>
    <w:rsid w:val="005F58E3"/>
    <w:rsid w:val="005F6631"/>
    <w:rsid w:val="00601F90"/>
    <w:rsid w:val="0060227D"/>
    <w:rsid w:val="00606D54"/>
    <w:rsid w:val="00612F63"/>
    <w:rsid w:val="0061456C"/>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57C3"/>
    <w:rsid w:val="006B0A8C"/>
    <w:rsid w:val="006B2E94"/>
    <w:rsid w:val="006B72D1"/>
    <w:rsid w:val="006C41E1"/>
    <w:rsid w:val="006C7F47"/>
    <w:rsid w:val="006E2B89"/>
    <w:rsid w:val="006F0692"/>
    <w:rsid w:val="00700B18"/>
    <w:rsid w:val="00706274"/>
    <w:rsid w:val="00707DE3"/>
    <w:rsid w:val="00713AC4"/>
    <w:rsid w:val="0071468F"/>
    <w:rsid w:val="00716BFD"/>
    <w:rsid w:val="007173F6"/>
    <w:rsid w:val="00717A82"/>
    <w:rsid w:val="00727214"/>
    <w:rsid w:val="0072762B"/>
    <w:rsid w:val="00730D0F"/>
    <w:rsid w:val="00731A13"/>
    <w:rsid w:val="00732556"/>
    <w:rsid w:val="00732ED1"/>
    <w:rsid w:val="00734F17"/>
    <w:rsid w:val="00741E10"/>
    <w:rsid w:val="00744A63"/>
    <w:rsid w:val="00745B1D"/>
    <w:rsid w:val="00747A6E"/>
    <w:rsid w:val="007536F9"/>
    <w:rsid w:val="00753D06"/>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6359"/>
    <w:rsid w:val="007A71E6"/>
    <w:rsid w:val="007B01DF"/>
    <w:rsid w:val="007B1B54"/>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4A61"/>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1495E"/>
    <w:rsid w:val="00A14A41"/>
    <w:rsid w:val="00A16C6A"/>
    <w:rsid w:val="00A22F9D"/>
    <w:rsid w:val="00A23D8F"/>
    <w:rsid w:val="00A23F46"/>
    <w:rsid w:val="00A241F1"/>
    <w:rsid w:val="00A25CB2"/>
    <w:rsid w:val="00A261EB"/>
    <w:rsid w:val="00A268E0"/>
    <w:rsid w:val="00A30DE2"/>
    <w:rsid w:val="00A329A0"/>
    <w:rsid w:val="00A33333"/>
    <w:rsid w:val="00A3386D"/>
    <w:rsid w:val="00A373DB"/>
    <w:rsid w:val="00A377EF"/>
    <w:rsid w:val="00A37983"/>
    <w:rsid w:val="00A44230"/>
    <w:rsid w:val="00A517A7"/>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780"/>
    <w:rsid w:val="00B76F3C"/>
    <w:rsid w:val="00B8324F"/>
    <w:rsid w:val="00B847EC"/>
    <w:rsid w:val="00B87A50"/>
    <w:rsid w:val="00B90003"/>
    <w:rsid w:val="00B921A6"/>
    <w:rsid w:val="00B956C6"/>
    <w:rsid w:val="00BA0B5E"/>
    <w:rsid w:val="00BA1E4F"/>
    <w:rsid w:val="00BA2F32"/>
    <w:rsid w:val="00BA52AF"/>
    <w:rsid w:val="00BB1F1D"/>
    <w:rsid w:val="00BB31AC"/>
    <w:rsid w:val="00BB49F9"/>
    <w:rsid w:val="00BB5956"/>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4248"/>
    <w:rsid w:val="00C852F5"/>
    <w:rsid w:val="00C852F9"/>
    <w:rsid w:val="00C85D9C"/>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3CDF"/>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0213"/>
    <w:rsid w:val="00DD2644"/>
    <w:rsid w:val="00DD2C6B"/>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3FF7"/>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4014"/>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A519CFC-5318-4541-9CB6-EAE87C5D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A804-EAB1-416C-8673-8A4ADBD2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1947</Words>
  <Characters>11100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2020-02-29T21:49:00Z</cp:lastPrinted>
  <dcterms:created xsi:type="dcterms:W3CDTF">2020-05-11T05:20:00Z</dcterms:created>
  <dcterms:modified xsi:type="dcterms:W3CDTF">2020-05-11T05:20:00Z</dcterms:modified>
</cp:coreProperties>
</file>