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7F" w:rsidRDefault="000A785D">
      <w:pPr>
        <w:rPr>
          <w:sz w:val="28"/>
          <w:szCs w:val="28"/>
        </w:rPr>
      </w:pPr>
      <w:bookmarkStart w:id="0" w:name="_GoBack"/>
      <w:bookmarkEnd w:id="0"/>
      <w:r w:rsidRPr="000A785D">
        <w:rPr>
          <w:sz w:val="28"/>
          <w:szCs w:val="28"/>
        </w:rPr>
        <w:t>Liturgický program</w:t>
      </w:r>
    </w:p>
    <w:p w:rsidR="000A785D" w:rsidRDefault="000A785D">
      <w:pPr>
        <w:rPr>
          <w:sz w:val="28"/>
          <w:szCs w:val="28"/>
        </w:rPr>
      </w:pPr>
      <w:r>
        <w:rPr>
          <w:sz w:val="28"/>
          <w:szCs w:val="28"/>
        </w:rPr>
        <w:t>Michalok</w:t>
      </w:r>
    </w:p>
    <w:p w:rsidR="000A785D" w:rsidRDefault="000A785D">
      <w:pPr>
        <w:rPr>
          <w:sz w:val="28"/>
          <w:szCs w:val="28"/>
        </w:rPr>
      </w:pPr>
      <w:r>
        <w:rPr>
          <w:sz w:val="28"/>
          <w:szCs w:val="28"/>
        </w:rPr>
        <w:t>24.09. (pondelok) 17:30 sv. omša</w:t>
      </w:r>
    </w:p>
    <w:p w:rsidR="000A785D" w:rsidRDefault="000A785D">
      <w:pPr>
        <w:rPr>
          <w:sz w:val="28"/>
          <w:szCs w:val="28"/>
        </w:rPr>
      </w:pPr>
      <w:r>
        <w:rPr>
          <w:sz w:val="28"/>
          <w:szCs w:val="28"/>
        </w:rPr>
        <w:t>27.09. (štvrtok) Sv. Vincenta de Paul, kňaza ,(spomienka) 17:30 sv. omša</w:t>
      </w:r>
    </w:p>
    <w:p w:rsidR="000A785D" w:rsidRDefault="000A785D">
      <w:pPr>
        <w:rPr>
          <w:sz w:val="28"/>
          <w:szCs w:val="28"/>
        </w:rPr>
      </w:pPr>
      <w:r>
        <w:rPr>
          <w:sz w:val="28"/>
          <w:szCs w:val="28"/>
        </w:rPr>
        <w:t>28.09. (piatok) 17:30 sv. omša</w:t>
      </w:r>
    </w:p>
    <w:p w:rsidR="000A785D" w:rsidRDefault="000A785D">
      <w:pPr>
        <w:rPr>
          <w:sz w:val="28"/>
          <w:szCs w:val="28"/>
        </w:rPr>
      </w:pPr>
      <w:r>
        <w:rPr>
          <w:sz w:val="28"/>
          <w:szCs w:val="28"/>
        </w:rPr>
        <w:t>29.09. (sobota) Sv. Michala, Gabriela a Rafaela, Archanjelov (sviatok)</w:t>
      </w:r>
    </w:p>
    <w:p w:rsidR="000A785D" w:rsidRDefault="000A78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8:00 sv. omša</w:t>
      </w:r>
    </w:p>
    <w:p w:rsidR="000A785D" w:rsidRDefault="000A785D">
      <w:pPr>
        <w:rPr>
          <w:sz w:val="28"/>
          <w:szCs w:val="28"/>
        </w:rPr>
      </w:pPr>
      <w:r>
        <w:rPr>
          <w:sz w:val="28"/>
          <w:szCs w:val="28"/>
        </w:rPr>
        <w:t>30.09. (nedeľa) 8:00 sv. omša, 15:00 Korunka BM v kaplnke</w:t>
      </w:r>
    </w:p>
    <w:p w:rsidR="000A785D" w:rsidRDefault="000A785D">
      <w:pPr>
        <w:rPr>
          <w:sz w:val="28"/>
          <w:szCs w:val="28"/>
        </w:rPr>
      </w:pPr>
    </w:p>
    <w:p w:rsidR="000A785D" w:rsidRDefault="000A785D">
      <w:pPr>
        <w:rPr>
          <w:sz w:val="28"/>
          <w:szCs w:val="28"/>
        </w:rPr>
      </w:pPr>
      <w:r>
        <w:rPr>
          <w:sz w:val="28"/>
          <w:szCs w:val="28"/>
        </w:rPr>
        <w:t>Merník</w:t>
      </w:r>
    </w:p>
    <w:p w:rsidR="000A785D" w:rsidRDefault="000A785D">
      <w:pPr>
        <w:rPr>
          <w:sz w:val="28"/>
          <w:szCs w:val="28"/>
        </w:rPr>
      </w:pPr>
      <w:r>
        <w:rPr>
          <w:sz w:val="28"/>
          <w:szCs w:val="28"/>
        </w:rPr>
        <w:t>26.09. (streda) 17:30 sv. omša</w:t>
      </w:r>
    </w:p>
    <w:p w:rsidR="000A785D" w:rsidRDefault="000A785D">
      <w:pPr>
        <w:rPr>
          <w:sz w:val="28"/>
          <w:szCs w:val="28"/>
        </w:rPr>
      </w:pPr>
      <w:r>
        <w:rPr>
          <w:sz w:val="28"/>
          <w:szCs w:val="28"/>
        </w:rPr>
        <w:t>30.09. (nedeľa) 9:15 sv. omša</w:t>
      </w:r>
    </w:p>
    <w:p w:rsidR="000A785D" w:rsidRDefault="000A785D">
      <w:pPr>
        <w:rPr>
          <w:sz w:val="28"/>
          <w:szCs w:val="28"/>
        </w:rPr>
      </w:pPr>
    </w:p>
    <w:p w:rsidR="000A785D" w:rsidRDefault="000A785D">
      <w:pPr>
        <w:rPr>
          <w:sz w:val="28"/>
          <w:szCs w:val="28"/>
        </w:rPr>
      </w:pPr>
      <w:r>
        <w:rPr>
          <w:sz w:val="28"/>
          <w:szCs w:val="28"/>
        </w:rPr>
        <w:t>Čičava</w:t>
      </w:r>
    </w:p>
    <w:p w:rsidR="000A785D" w:rsidRDefault="000A785D">
      <w:pPr>
        <w:rPr>
          <w:sz w:val="28"/>
          <w:szCs w:val="28"/>
        </w:rPr>
      </w:pPr>
      <w:r>
        <w:rPr>
          <w:sz w:val="28"/>
          <w:szCs w:val="28"/>
        </w:rPr>
        <w:t>25.09. (utorok) 17:30 sv. omša</w:t>
      </w:r>
    </w:p>
    <w:p w:rsidR="000A785D" w:rsidRDefault="000A785D">
      <w:pPr>
        <w:rPr>
          <w:sz w:val="28"/>
          <w:szCs w:val="28"/>
        </w:rPr>
      </w:pPr>
      <w:r>
        <w:rPr>
          <w:sz w:val="28"/>
          <w:szCs w:val="28"/>
        </w:rPr>
        <w:t>30.09. (nedeľa) 10:30 sv. omša</w:t>
      </w:r>
    </w:p>
    <w:p w:rsidR="000A785D" w:rsidRPr="000A785D" w:rsidRDefault="000A785D">
      <w:pPr>
        <w:rPr>
          <w:sz w:val="28"/>
          <w:szCs w:val="28"/>
        </w:rPr>
      </w:pPr>
    </w:p>
    <w:sectPr w:rsidR="000A785D" w:rsidRPr="000A785D" w:rsidSect="008C6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5D"/>
    <w:rsid w:val="000A785D"/>
    <w:rsid w:val="007947C7"/>
    <w:rsid w:val="00807C3B"/>
    <w:rsid w:val="008C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EAC0F-2E8A-41CA-A831-9DC558D7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6B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KRIŠTANOVÁ Jana</cp:lastModifiedBy>
  <cp:revision>2</cp:revision>
  <cp:lastPrinted>2018-09-22T14:05:00Z</cp:lastPrinted>
  <dcterms:created xsi:type="dcterms:W3CDTF">2018-09-24T05:54:00Z</dcterms:created>
  <dcterms:modified xsi:type="dcterms:W3CDTF">2018-09-24T05:54:00Z</dcterms:modified>
</cp:coreProperties>
</file>