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bookmarkStart w:id="0" w:name="_GoBack"/>
      <w:bookmarkEnd w:id="0"/>
      <w:r>
        <w:rPr>
          <w:rFonts w:ascii="Impact" w:hAnsi="Impact" w:cs="Goudy Stout"/>
          <w:b w:val="0"/>
          <w:bCs w:val="0"/>
          <w:noProof/>
          <w:sz w:val="36"/>
          <w:szCs w:val="36"/>
          <w:lang w:eastAsia="sk-SK"/>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5BD57A8E" w:rsidR="00EF1B53" w:rsidRPr="004426CC" w:rsidRDefault="007D2245"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16</w:t>
      </w:r>
      <w:r w:rsidR="0031025B">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09480C">
        <w:rPr>
          <w:rFonts w:ascii="Bookman Old Style" w:hAnsi="Bookman Old Style" w:cs="Bookman Old Style"/>
          <w:b/>
          <w:sz w:val="21"/>
          <w:szCs w:val="21"/>
        </w:rPr>
        <w:t>máj</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22</w:t>
      </w:r>
      <w:r w:rsidR="00D63D61">
        <w:rPr>
          <w:rFonts w:ascii="Bookman Old Style" w:hAnsi="Bookman Old Style" w:cs="Bookman Old Style"/>
          <w:b/>
          <w:sz w:val="21"/>
          <w:szCs w:val="21"/>
        </w:rPr>
        <w:t>.</w:t>
      </w:r>
      <w:r w:rsidR="00DE4FDB">
        <w:rPr>
          <w:rFonts w:ascii="Bookman Old Style" w:hAnsi="Bookman Old Style" w:cs="Bookman Old Style"/>
          <w:b/>
          <w:sz w:val="21"/>
          <w:szCs w:val="21"/>
        </w:rPr>
        <w:t>máj</w:t>
      </w:r>
      <w:r w:rsidR="00D63D61">
        <w:rPr>
          <w:rFonts w:ascii="Bookman Old Style" w:hAnsi="Bookman Old Style" w:cs="Bookman Old Style"/>
          <w:b/>
          <w:sz w:val="21"/>
          <w:szCs w:val="21"/>
        </w:rPr>
        <w:t xml:space="preserve"> 2022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D63D61">
        <w:rPr>
          <w:rFonts w:ascii="Bookman Old Style" w:hAnsi="Bookman Old Style" w:cs="Bookman Old Style"/>
          <w:b/>
          <w:sz w:val="21"/>
          <w:szCs w:val="21"/>
        </w:rPr>
        <w:t>5</w:t>
      </w:r>
      <w:r>
        <w:rPr>
          <w:rFonts w:ascii="Bookman Old Style" w:hAnsi="Bookman Old Style" w:cs="Bookman Old Style"/>
          <w:b/>
          <w:sz w:val="21"/>
          <w:szCs w:val="21"/>
        </w:rPr>
        <w:t>4</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Siln"/>
          <w:rFonts w:ascii="Arial" w:hAnsi="Arial" w:cs="Times New Roman"/>
          <w:sz w:val="21"/>
        </w:rPr>
        <w:sectPr w:rsidR="0066466D" w:rsidRPr="004426CC" w:rsidSect="0029230D">
          <w:footerReference w:type="default" r:id="rId10"/>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7CCF1329" w14:textId="77777777" w:rsidR="00AC36DB" w:rsidRPr="00EA33E8" w:rsidRDefault="00AC36DB" w:rsidP="00EA33E8">
      <w:pPr>
        <w:pStyle w:val="Normlnywebov"/>
        <w:spacing w:before="0" w:after="0"/>
        <w:rPr>
          <w:rFonts w:asciiTheme="minorHAnsi" w:hAnsiTheme="minorHAnsi" w:cs="Arial"/>
          <w:b/>
          <w:bCs/>
          <w:i/>
          <w:iCs/>
          <w:spacing w:val="-12"/>
          <w:kern w:val="18"/>
          <w:sz w:val="20"/>
          <w:szCs w:val="20"/>
        </w:rPr>
      </w:pPr>
      <w:r w:rsidRPr="00EA33E8">
        <w:rPr>
          <w:rFonts w:asciiTheme="minorHAnsi" w:hAnsiTheme="minorHAnsi" w:cs="Arial"/>
          <w:b/>
          <w:bCs/>
          <w:i/>
          <w:iCs/>
          <w:spacing w:val="-12"/>
          <w:kern w:val="18"/>
          <w:sz w:val="20"/>
          <w:szCs w:val="20"/>
        </w:rPr>
        <w:t>Sotva sa odtiahneme – padáme</w:t>
      </w:r>
    </w:p>
    <w:p w14:paraId="2F1F02E2" w14:textId="77777777" w:rsidR="00AC36DB" w:rsidRPr="00EA33E8" w:rsidRDefault="00AC36DB" w:rsidP="00EA33E8">
      <w:pPr>
        <w:pStyle w:val="Normlnywebov"/>
        <w:spacing w:before="0" w:after="0"/>
        <w:rPr>
          <w:rFonts w:asciiTheme="minorHAnsi" w:hAnsiTheme="minorHAnsi" w:cs="Arial"/>
          <w:b/>
          <w:bCs/>
          <w:i/>
          <w:iCs/>
          <w:spacing w:val="-12"/>
          <w:kern w:val="18"/>
          <w:sz w:val="20"/>
          <w:szCs w:val="20"/>
        </w:rPr>
      </w:pPr>
      <w:r w:rsidRPr="00EA33E8">
        <w:rPr>
          <w:rFonts w:asciiTheme="minorHAnsi" w:hAnsiTheme="minorHAnsi" w:cs="Arial"/>
          <w:b/>
          <w:bCs/>
          <w:i/>
          <w:iCs/>
          <w:spacing w:val="-12"/>
          <w:kern w:val="18"/>
          <w:sz w:val="20"/>
          <w:szCs w:val="20"/>
        </w:rPr>
        <w:t>==========================</w:t>
      </w:r>
    </w:p>
    <w:p w14:paraId="53BE5CA9" w14:textId="77777777" w:rsidR="00AC36DB" w:rsidRPr="00EA33E8" w:rsidRDefault="00AC36DB" w:rsidP="00EA33E8">
      <w:pPr>
        <w:pStyle w:val="Normlnywebov"/>
        <w:spacing w:before="0" w:after="0"/>
        <w:rPr>
          <w:rFonts w:asciiTheme="minorHAnsi" w:hAnsiTheme="minorHAnsi" w:cs="Arial"/>
          <w:i/>
          <w:iCs/>
          <w:spacing w:val="-12"/>
          <w:kern w:val="18"/>
          <w:sz w:val="20"/>
          <w:szCs w:val="20"/>
        </w:rPr>
      </w:pPr>
      <w:r w:rsidRPr="00EA33E8">
        <w:rPr>
          <w:rFonts w:asciiTheme="minorHAnsi" w:hAnsiTheme="minorHAnsi" w:cs="Arial"/>
          <w:i/>
          <w:iCs/>
          <w:spacing w:val="-12"/>
          <w:kern w:val="18"/>
          <w:sz w:val="20"/>
          <w:szCs w:val="20"/>
        </w:rPr>
        <w:t>"Len čo odvrátiš svoju tvár, už sa trasú; odnímaš im dych a hneď hynú a vracajú sa do prachu." (Ž 104, 29)</w:t>
      </w:r>
    </w:p>
    <w:p w14:paraId="5677F696" w14:textId="6F50D7EF" w:rsidR="002441B5" w:rsidRPr="00EA33E8" w:rsidRDefault="00AC36DB" w:rsidP="00EA33E8">
      <w:pPr>
        <w:pStyle w:val="Normlnywebov"/>
        <w:spacing w:before="0" w:after="0"/>
        <w:rPr>
          <w:rFonts w:asciiTheme="minorHAnsi" w:hAnsiTheme="minorHAnsi" w:cs="Arial"/>
          <w:i/>
          <w:iCs/>
          <w:spacing w:val="-12"/>
          <w:kern w:val="18"/>
          <w:sz w:val="20"/>
          <w:szCs w:val="20"/>
        </w:rPr>
      </w:pPr>
      <w:r w:rsidRPr="00EA33E8">
        <w:rPr>
          <w:rFonts w:asciiTheme="minorHAnsi" w:hAnsiTheme="minorHAnsi" w:cs="Arial"/>
          <w:i/>
          <w:iCs/>
          <w:spacing w:val="-12"/>
          <w:kern w:val="18"/>
          <w:sz w:val="20"/>
          <w:szCs w:val="20"/>
        </w:rPr>
        <w:t>Či to naozaj nie je tak? Ak s nami? Keď odvrátime tvár od Boha? Kým hľadíme do Jeho očí a Jeho tváre, stojíme pevne, lebo sme ukotvení v Ňom a On je Pravda. V Ňom a cez Neho vidíme veci také, aké sú. Ale ak odvrátime tvár od Neho - potom zrazu strácame pôdu pod nohami. Schváti nás vietor a my poletujeme ako list, ako smietka. Ponechaní sami na seba strácame sa sami v sebe. Čo považujeme za múdrosť sa ukáže ako bláznovstvo, čo považujeme sa chytrosť ukáže sa ako slabosť. Staviame, ale z piesku. "Preto aj my, obklopení takým oblakom svedkov, zhoďme všetku príťaž a hriech, ktorý nás opantáva, a vytrvalo bežme v závode, ktorý máme pred sebou, s očami upretými na Ježiša, pôvodcu a zavŕšiteľa viery, v ňom zakorenení a na ňom postavení, upevnení vo viere." (Hebr 12, 1-2; Kol 2, 7)</w:t>
      </w:r>
      <w:r w:rsidR="00EA33E8">
        <w:rPr>
          <w:rFonts w:asciiTheme="minorHAnsi" w:hAnsiTheme="minorHAnsi" w:cs="Arial"/>
          <w:i/>
          <w:iCs/>
          <w:spacing w:val="-12"/>
          <w:kern w:val="18"/>
          <w:sz w:val="20"/>
          <w:szCs w:val="20"/>
        </w:rPr>
        <w:t xml:space="preserve"> </w:t>
      </w:r>
      <w:r w:rsidRPr="00EA33E8">
        <w:rPr>
          <w:rFonts w:asciiTheme="minorHAnsi" w:hAnsiTheme="minorHAnsi" w:cs="Arial"/>
          <w:i/>
          <w:iCs/>
          <w:spacing w:val="-12"/>
          <w:kern w:val="18"/>
          <w:sz w:val="20"/>
          <w:szCs w:val="20"/>
        </w:rPr>
        <w:t>Lebo ak nie, naše oči zhasnú. Naša sila vyprchá. Náš život sa zrúti, skolabuje sám do seba a nastane noc. Len s očami upretými na Krista vidíme, aký je zmysel a cieľ a kde je istota a skutočná moc i múdrosť. Vtedy v srdci opúšťame všetko, lebo v Ňom sme práve našli omnoho väčšie Všetko. "Len pozrieš: pád sa zastaví a vinu slza odplaví" (liturgia hodín).</w:t>
      </w:r>
    </w:p>
    <w:p w14:paraId="492FCCEA" w14:textId="49D50F04" w:rsidR="00AC36DB" w:rsidRPr="00EA33E8" w:rsidRDefault="00AC36DB" w:rsidP="00EA33E8">
      <w:pPr>
        <w:pStyle w:val="Normlnywebov"/>
        <w:spacing w:before="0" w:after="0"/>
        <w:rPr>
          <w:rFonts w:asciiTheme="minorHAnsi" w:hAnsiTheme="minorHAnsi" w:cs="Arial"/>
          <w:i/>
          <w:iCs/>
          <w:spacing w:val="-12"/>
          <w:kern w:val="18"/>
          <w:sz w:val="20"/>
          <w:szCs w:val="20"/>
        </w:rPr>
      </w:pPr>
    </w:p>
    <w:p w14:paraId="0A3ACD3F" w14:textId="77777777" w:rsidR="00AC36DB" w:rsidRPr="00EA33E8" w:rsidRDefault="00AC36DB" w:rsidP="00EA33E8">
      <w:pPr>
        <w:pStyle w:val="Normlnywebov"/>
        <w:spacing w:before="0" w:after="0"/>
        <w:rPr>
          <w:rFonts w:asciiTheme="minorHAnsi" w:hAnsiTheme="minorHAnsi" w:cs="Arial"/>
          <w:b/>
          <w:bCs/>
          <w:i/>
          <w:iCs/>
          <w:spacing w:val="-12"/>
          <w:kern w:val="18"/>
          <w:sz w:val="20"/>
          <w:szCs w:val="20"/>
        </w:rPr>
      </w:pPr>
      <w:r w:rsidRPr="00EA33E8">
        <w:rPr>
          <w:rFonts w:asciiTheme="minorHAnsi" w:hAnsiTheme="minorHAnsi" w:cs="Arial"/>
          <w:b/>
          <w:bCs/>
          <w:i/>
          <w:iCs/>
          <w:spacing w:val="-12"/>
          <w:kern w:val="18"/>
          <w:sz w:val="20"/>
          <w:szCs w:val="20"/>
        </w:rPr>
        <w:t>Tá hrozná chudoba zla…</w:t>
      </w:r>
    </w:p>
    <w:p w14:paraId="0CE0AF0D" w14:textId="77777777" w:rsidR="00AC36DB" w:rsidRPr="00EA33E8" w:rsidRDefault="00AC36DB" w:rsidP="00EA33E8">
      <w:pPr>
        <w:pStyle w:val="Normlnywebov"/>
        <w:spacing w:before="0" w:after="0"/>
        <w:rPr>
          <w:rFonts w:asciiTheme="minorHAnsi" w:hAnsiTheme="minorHAnsi" w:cs="Arial"/>
          <w:b/>
          <w:bCs/>
          <w:i/>
          <w:iCs/>
          <w:spacing w:val="-12"/>
          <w:kern w:val="18"/>
          <w:sz w:val="20"/>
          <w:szCs w:val="20"/>
        </w:rPr>
      </w:pPr>
      <w:r w:rsidRPr="00EA33E8">
        <w:rPr>
          <w:rFonts w:asciiTheme="minorHAnsi" w:hAnsiTheme="minorHAnsi" w:cs="Arial"/>
          <w:b/>
          <w:bCs/>
          <w:i/>
          <w:iCs/>
          <w:spacing w:val="-12"/>
          <w:kern w:val="18"/>
          <w:sz w:val="20"/>
          <w:szCs w:val="20"/>
        </w:rPr>
        <w:t>===========================</w:t>
      </w:r>
    </w:p>
    <w:p w14:paraId="22A82BF0" w14:textId="77777777" w:rsidR="00AC36DB" w:rsidRPr="00EA33E8" w:rsidRDefault="00AC36DB" w:rsidP="00EA33E8">
      <w:pPr>
        <w:pStyle w:val="Normlnywebov"/>
        <w:spacing w:before="0" w:after="0"/>
        <w:rPr>
          <w:rFonts w:asciiTheme="minorHAnsi" w:hAnsiTheme="minorHAnsi" w:cs="Arial"/>
          <w:i/>
          <w:iCs/>
          <w:spacing w:val="-12"/>
          <w:kern w:val="18"/>
          <w:sz w:val="20"/>
          <w:szCs w:val="20"/>
        </w:rPr>
      </w:pPr>
      <w:r w:rsidRPr="00EA33E8">
        <w:rPr>
          <w:rFonts w:asciiTheme="minorHAnsi" w:hAnsiTheme="minorHAnsi" w:cs="Arial"/>
          <w:i/>
          <w:iCs/>
          <w:spacing w:val="-12"/>
          <w:kern w:val="18"/>
          <w:sz w:val="20"/>
          <w:szCs w:val="20"/>
        </w:rPr>
        <w:t>Dobrý strom rodí dobré ovocie. Prečo? Lebo je to super. Je super byť dobrý. Je super konať dobro. Je super rásť a byť stále lepší, stále dokonalejší. Je super pomáhať v tom druhým a mať tak účasť aj na ich dobre - učitelia či tréneri či lídri tímov vy vedeli hovoriť, že? O čo viac potom, keď sme účastní na niečom ešte väčšom, na budovaní a tvorení niečoho, na raste k niečomu, čo ostáva naveky a je preniknuté Slávou samého Boha?</w:t>
      </w:r>
    </w:p>
    <w:p w14:paraId="0DADD669" w14:textId="2458C88F" w:rsidR="00AC36DB" w:rsidRPr="00EA33E8" w:rsidRDefault="00AC36DB" w:rsidP="00EA33E8">
      <w:pPr>
        <w:pStyle w:val="Normlnywebov"/>
        <w:spacing w:before="0" w:after="0"/>
        <w:rPr>
          <w:rFonts w:asciiTheme="minorHAnsi" w:hAnsiTheme="minorHAnsi" w:cs="Arial"/>
          <w:i/>
          <w:iCs/>
          <w:spacing w:val="-12"/>
          <w:kern w:val="18"/>
          <w:sz w:val="20"/>
          <w:szCs w:val="20"/>
        </w:rPr>
      </w:pPr>
      <w:r w:rsidRPr="00EA33E8">
        <w:rPr>
          <w:rFonts w:asciiTheme="minorHAnsi" w:hAnsiTheme="minorHAnsi" w:cs="Arial"/>
          <w:i/>
          <w:iCs/>
          <w:spacing w:val="-12"/>
          <w:kern w:val="18"/>
          <w:sz w:val="20"/>
          <w:szCs w:val="20"/>
        </w:rPr>
        <w:t xml:space="preserve">Zlo... zlo je opak. Je ako pavučina, sieť, ktorá nás obalí. Ako droga, ktorá nás omámi. Vidina, ktorá nás opantá a oslepí. Konáme zlo a trpíme. Možno o tom ani nevieme. Niekedy môžeme prežívať zvrátenú radosť zo zla, z pomsty, zo zničenia niečoho či niekoho. Pritom ale je to podobné, akoby človek spálil chalupu, v ktorej žije, aby si na jej ohni mohol opiecť kus slaniny a nasýtiť svoje brucho. </w:t>
      </w:r>
      <w:r w:rsidR="00EA33E8" w:rsidRPr="00EA33E8">
        <w:rPr>
          <w:rFonts w:asciiTheme="minorHAnsi" w:hAnsiTheme="minorHAnsi" w:cs="Arial"/>
          <w:i/>
          <w:iCs/>
          <w:spacing w:val="-12"/>
          <w:kern w:val="18"/>
          <w:sz w:val="20"/>
          <w:szCs w:val="20"/>
        </w:rPr>
        <w:t xml:space="preserve"> </w:t>
      </w:r>
      <w:r w:rsidRPr="00EA33E8">
        <w:rPr>
          <w:rFonts w:asciiTheme="minorHAnsi" w:hAnsiTheme="minorHAnsi" w:cs="Arial"/>
          <w:i/>
          <w:iCs/>
          <w:spacing w:val="-12"/>
          <w:kern w:val="18"/>
          <w:sz w:val="20"/>
          <w:szCs w:val="20"/>
        </w:rPr>
        <w:t xml:space="preserve">Ľudia redukovaní na "živú silu" a "mäkké ciele', na" prijateľné straty" - vojna nám ukazuje desivú tvár zla. Paradoxne nielen na bojisku, kde umierajú skutoční ľudia, ktorí majú skutočné rodiny a žijú skutočné životy o ktoré prichádzajú. Paradoxne ešte viac v pohľade do hláv a myslí tých, pre ktorých je to všetko len akási mocenská hra, pre ktorých sú to všetko len figúrky a šípky na mape, kolieska a páky akéhosi obludného stroja poháňaného potom a krvou tiež iba akejsi anonymnej masy... Zomrieť hoci aj na bojisku za správnu vec, za dobro, môže byť bránou do slávy v Nebi a takýto človek dáva svoj život slobodne a tak ho naplňuje. Či nie je Nebo plné mučeníkov? Ale byť takto skazený, pokrútený, zmrzačený zlom? Tam niet už ničoho, "iba hrozné očakávanie súdu a žiara ohňa" (Hebr 10, 27), prázdnota tu a zmar tam. Trefne jeho biedu opisuje Tolkien v Hudbe Ainur: "Tu Ilúvatar vstal a Ainur si všimli, že se usmívá; zvedl levou ruku a uprostřed bouře začalo nové téma, podobné, a přece nepodobné předešlému tématu, a nabíralo sílu a mělo novou krásu. Ale Melkorův nelad se ryčně zvedl a zápolil s ním, a opět tu byla válka zvuků, divočejší než předtím, až byli mnozí Ainur zaraženi, přestali zpívat a Melkor získal nadvládu. Pak Ilúvatar opět vstal a Ainur si všimli, že je jeho tvář přísná; zvedl pravou ruku, a hle: uprostřed zmatku vyrostlo třetí téma, a nepodobalo se ostatním. Zprvu se totiž zdálo tiché a sladké, jen čeření jemných zvuků v křehkých melodiích; nedalo se však potlačit a nabíralo sílu a hloubku. A nakonec se zdálo, že před Ilúvatarovou stolicí současně postupují dvě hudby a jsou v naprostém rozporu. Jedna byla hluboká, širá a krásná, ale pomalá a prostoupená </w:t>
      </w:r>
      <w:r w:rsidRPr="00EA33E8">
        <w:rPr>
          <w:rFonts w:asciiTheme="minorHAnsi" w:hAnsiTheme="minorHAnsi" w:cs="Arial"/>
          <w:i/>
          <w:iCs/>
          <w:spacing w:val="-12"/>
          <w:kern w:val="18"/>
          <w:sz w:val="20"/>
          <w:szCs w:val="20"/>
        </w:rPr>
        <w:lastRenderedPageBreak/>
        <w:t>nezměrným žalem, z něhož hlavně pocházela její krása. Druhá nyní dosáhla vlastní jednoty, byla však hlučná a marná a nekonečně se opakovala; bylo v ní málo souzvuku, ale spíš vtíravý jednohlas, jako když mnoho trub ryčí pár tónů. A pokoušela se utopit tu první divokostí svého hlasu, ale zdálo se, že ta přejímá její nejvítězoslavnější tóny a vplétá je do svého slavnostního vzorce.“</w:t>
      </w:r>
      <w:r w:rsidR="00EA33E8" w:rsidRPr="00EA33E8">
        <w:rPr>
          <w:rFonts w:asciiTheme="minorHAnsi" w:hAnsiTheme="minorHAnsi" w:cs="Arial"/>
          <w:i/>
          <w:iCs/>
          <w:spacing w:val="-12"/>
          <w:kern w:val="18"/>
          <w:sz w:val="20"/>
          <w:szCs w:val="20"/>
        </w:rPr>
        <w:t xml:space="preserve"> </w:t>
      </w:r>
      <w:r w:rsidRPr="00EA33E8">
        <w:rPr>
          <w:rFonts w:asciiTheme="minorHAnsi" w:hAnsiTheme="minorHAnsi" w:cs="Arial"/>
          <w:i/>
          <w:iCs/>
          <w:spacing w:val="-12"/>
          <w:kern w:val="18"/>
          <w:sz w:val="20"/>
          <w:szCs w:val="20"/>
        </w:rPr>
        <w:t>Keď vidíme takúto úbohosť, chudobu a prázdnotu - neubránime sa súcitu bolesti a ľútosti. A trasie nás pri pomyslení, že ten istý "protivník, diabol, obchádza ako revúci lev a hľadá, koho by zožral" (1Pt 5, 8 ), že aj na našom prahu "číha hriech pri dverách a sleduje ťa jeho žiadostivosť" (Gn 4, 7) a že stačí tak málo, aby nás strhol do tej istej desivej hlbiny, prázdnoty, premenil nás na neživých - nemŕtvych, keď "máš meno, akoby si žil, ale si mŕtvy" (Zjv 3, 1)! Bože, zmiluj sa a zachráň nás, teraz i vždy! "Veď ja nie som lepší ako moji otcovia" (1Krľ 19, 4)!</w:t>
      </w:r>
    </w:p>
    <w:p w14:paraId="7A0D0C32" w14:textId="6199E35B" w:rsidR="00AC36DB" w:rsidRPr="00EA33E8" w:rsidRDefault="00AC36DB" w:rsidP="00EA33E8">
      <w:pPr>
        <w:pStyle w:val="Normlnywebov"/>
        <w:spacing w:before="0" w:after="0"/>
        <w:rPr>
          <w:rFonts w:asciiTheme="minorHAnsi" w:hAnsiTheme="minorHAnsi" w:cs="Arial"/>
          <w:i/>
          <w:iCs/>
          <w:spacing w:val="-12"/>
          <w:kern w:val="18"/>
          <w:sz w:val="20"/>
          <w:szCs w:val="20"/>
        </w:rPr>
      </w:pPr>
    </w:p>
    <w:p w14:paraId="4D08E1E2" w14:textId="77777777" w:rsidR="00AC36DB" w:rsidRPr="00EA33E8" w:rsidRDefault="00AC36DB" w:rsidP="00EA33E8">
      <w:pPr>
        <w:pStyle w:val="Normlnywebov"/>
        <w:spacing w:before="0" w:after="0"/>
        <w:rPr>
          <w:rFonts w:asciiTheme="minorHAnsi" w:hAnsiTheme="minorHAnsi" w:cs="Arial"/>
          <w:b/>
          <w:bCs/>
          <w:i/>
          <w:iCs/>
          <w:spacing w:val="-12"/>
          <w:kern w:val="18"/>
          <w:sz w:val="20"/>
          <w:szCs w:val="20"/>
        </w:rPr>
      </w:pPr>
      <w:r w:rsidRPr="00EA33E8">
        <w:rPr>
          <w:rFonts w:asciiTheme="minorHAnsi" w:hAnsiTheme="minorHAnsi" w:cs="Arial"/>
          <w:b/>
          <w:bCs/>
          <w:i/>
          <w:iCs/>
          <w:spacing w:val="-12"/>
          <w:kern w:val="18"/>
          <w:sz w:val="20"/>
          <w:szCs w:val="20"/>
        </w:rPr>
        <w:t>Ako to urobiť, aby ľudia uverili?</w:t>
      </w:r>
    </w:p>
    <w:p w14:paraId="68CE7E87" w14:textId="77777777" w:rsidR="00AC36DB" w:rsidRPr="00EA33E8" w:rsidRDefault="00AC36DB" w:rsidP="00EA33E8">
      <w:pPr>
        <w:pStyle w:val="Normlnywebov"/>
        <w:spacing w:before="0" w:after="0"/>
        <w:rPr>
          <w:rFonts w:asciiTheme="minorHAnsi" w:hAnsiTheme="minorHAnsi" w:cs="Arial"/>
          <w:b/>
          <w:bCs/>
          <w:i/>
          <w:iCs/>
          <w:spacing w:val="-12"/>
          <w:kern w:val="18"/>
          <w:sz w:val="20"/>
          <w:szCs w:val="20"/>
        </w:rPr>
      </w:pPr>
      <w:r w:rsidRPr="00EA33E8">
        <w:rPr>
          <w:rFonts w:asciiTheme="minorHAnsi" w:hAnsiTheme="minorHAnsi" w:cs="Arial"/>
          <w:b/>
          <w:bCs/>
          <w:i/>
          <w:iCs/>
          <w:spacing w:val="-12"/>
          <w:kern w:val="18"/>
          <w:sz w:val="20"/>
          <w:szCs w:val="20"/>
        </w:rPr>
        <w:t>============================</w:t>
      </w:r>
    </w:p>
    <w:p w14:paraId="624EA825" w14:textId="6D439960" w:rsidR="00AC36DB" w:rsidRPr="00EA33E8" w:rsidRDefault="00AC36DB" w:rsidP="00EA33E8">
      <w:pPr>
        <w:pStyle w:val="Normlnywebov"/>
        <w:spacing w:before="0" w:after="0"/>
        <w:rPr>
          <w:rFonts w:asciiTheme="minorHAnsi" w:hAnsiTheme="minorHAnsi" w:cs="Arial"/>
          <w:i/>
          <w:iCs/>
          <w:spacing w:val="-12"/>
          <w:kern w:val="18"/>
          <w:sz w:val="20"/>
          <w:szCs w:val="20"/>
        </w:rPr>
      </w:pPr>
      <w:r w:rsidRPr="00EA33E8">
        <w:rPr>
          <w:rFonts w:asciiTheme="minorHAnsi" w:hAnsiTheme="minorHAnsi" w:cs="Arial"/>
          <w:i/>
          <w:iCs/>
          <w:spacing w:val="-12"/>
          <w:kern w:val="18"/>
          <w:sz w:val="20"/>
          <w:szCs w:val="20"/>
        </w:rPr>
        <w:t xml:space="preserve">Nevieš, čo robiť? Opýtaj sa Ježiša. Povie ti, že stačí byť veriaci, úplne, vnútri aj navonok. Byť v Ňom s plný Jeho Ducha. Viac netreba. Nie je to vec techniky, ohlasovanie ani vyučovanie, ale Božej Prítomnosti a Moci v nás a cez nás. Je to tak jednoduché a prosté! Napĺňa to moje srdce radosťou a blaženosťou, plesaním! Pretože je to vo svojej podstate rovnako ľahké ako krásne a plne Svetla a Moci! "Nepripodobňujte sa tomuto svetu, ale premeňte sa obnovou zmýšľania" (Rim 12, 2). Ak sme svetskí, ako môžeme presvedčiť svet? Ak sa prispôsobujeme ľuďom, ktorí neveria a sami strácame úfnosť, ako by sme im mohli odovzdať Život a Nádej? Ak sme ale medzi nimi plní Svetla a nádeje a radosti a Života, úplne to stačí. Pýtame sa Boha na techniku, ako to robiť, aby nám ľudia uverili - a Ježiš namiesto toho, aby nás učil nejaké šikovné postupy, triky, techniky, hovorí: "Ostaňte vo mne a ja vo vás. Ako ratolesť nemôže prinášať ovocie sama od seba, ak neostane na viniči, tak ani vy, ak neostanete vo mne. Ja som vinič, vy ste ratolesti. Kto ostáva vo mne a ja v ňom, prináša veľa ovocia; lebo bezo mňa nemôžete nič urobiť" (Jn 15, 4-5). A výsledok? "Naše evanjelium neprišlo k vám iba v slovách, ale aj v moci a v Duchu Svätom a v celej </w:t>
      </w:r>
      <w:r w:rsidRPr="00EA33E8">
        <w:rPr>
          <w:rFonts w:asciiTheme="minorHAnsi" w:hAnsiTheme="minorHAnsi" w:cs="Arial"/>
          <w:i/>
          <w:iCs/>
          <w:spacing w:val="-12"/>
          <w:kern w:val="18"/>
          <w:sz w:val="20"/>
          <w:szCs w:val="20"/>
        </w:rPr>
        <w:t xml:space="preserve">plnosti" (1Sol 1, 5). Nepýtaj sa, ako presvedčiť ľudí. Buď medzi nimi Boží, plný Života, plný Ducha, ži svätý život plný krásy, užívaj si ho, ďakuj zaň, plesaj a oslavuj. Buď - a nehľaď na svet, nenechaj sa svetom zviesť ani otráviť jeho prázdnotou. Buď, ako píše Pavol: "Božie deti bez hany uprostred zvrhlého a skazeného pokolenia, medzi ktorým svietite ako svetlá na svete" (Flp 2, 15). To stačí. Ostatní, všetci, ktorých pritiahne Otec, sa pridajú, ako predpovedá o našich časoch Pán: "V tých dňoch sa chopí desať mužov z národov všetkých jazykov, chopia sa okraja odevu júdskeho muža a povedia: “Pôjdeme s vami, lebo sme počuli, že s vami je Boh."" (Zach 8, 23). </w:t>
      </w:r>
    </w:p>
    <w:p w14:paraId="67B40A60" w14:textId="020A6FF8" w:rsidR="00AC36DB" w:rsidRPr="00EA33E8" w:rsidRDefault="00AC36DB" w:rsidP="00EA33E8">
      <w:pPr>
        <w:pStyle w:val="Normlnywebov"/>
        <w:spacing w:before="0" w:after="0"/>
        <w:rPr>
          <w:rFonts w:asciiTheme="minorHAnsi" w:hAnsiTheme="minorHAnsi" w:cs="Arial"/>
          <w:i/>
          <w:iCs/>
          <w:spacing w:val="-12"/>
          <w:kern w:val="18"/>
          <w:sz w:val="20"/>
          <w:szCs w:val="20"/>
        </w:rPr>
      </w:pPr>
      <w:r w:rsidRPr="00EA33E8">
        <w:rPr>
          <w:rFonts w:asciiTheme="minorHAnsi" w:hAnsiTheme="minorHAnsi" w:cs="Arial"/>
          <w:i/>
          <w:iCs/>
          <w:spacing w:val="-12"/>
          <w:kern w:val="18"/>
          <w:sz w:val="20"/>
          <w:szCs w:val="20"/>
        </w:rPr>
        <w:t xml:space="preserve">Ohlasovanie, vyučovanie,... Všetko musí byť osobné! Nevyučujeme žiadnu teóriu. Odovzdávame niečo živé, sám Život. Musí to byť na nás vidieť, že naozaj živí sme. A nesmieme sa zdráhať byť osobní, áno, osobní a slovom, postojom, radosťou a zápalom svedčiť o tom, že to sami žijeme a sme toho plní a delíme sa s tými a svedčíme o tom tým, ktorých učíme. Dokonca aj v škole by sme mali byť na hodine náboženstva viac proroci a svedkovia, než nejakí učitelia, ktorí len sledujú nejakú metodiku a vysvetľujú látku! "Preto takto hovorí Pán: "Ak sa obrátiš, obrátim ťa, budeš stáť predo mnou; ale oddelíš vzácne od bezcenného, budeš akoby mojimi ústami. Nech sa títo obrátia k tebe, ale ty sa neobracaj k nim! Urobím ťa pre tento ľud pevným múrom kovovým; budú proti tebe bojovať, no nepremôžu ťa, lebo s tebou som ja, aby som ťa spasil a oslobodil, hovorí Pán."" (Jer 15, 19-20). Stačí naplno byť Boží uprostred sveta, stačí stáť, nepripodobňovať sa mu - a svet sa pripodobní nám a cez nás Kristovi, "všetci, čo boli vopred určení pre večný život" (Sk 13, 48). A preto - "Ustavične sa radujte v Pánovi! Opakujem: Radujte sa! Vaša miernosť nech je známa všetkým ľuďom. Pán je blízko. O nič nebuďte ustarostení. Ale vo všetkom modlitbou, prosbou a so vzdávaním vďaky prednášajte svoje žiadosti Bohu. A Boží pokoj, ktorý prevyšuje každú chápavosť, uchráni vaše srdcia a vaše mysle v Kristovi Ježišovi" (Flp 4, 4-7). Amen! Život ako reakcia nie na svet ani na ľudí, ale na Boha. Život ako žitie Božej radosti uprostred smútku a beznádeje sveta a nie naopak. "S očami upretými na Ježiša, pôvodcu a zavŕšiteľa viery" (Hebr 12, 2) a nie na svet a ľudské súdy či mienky v ňom. "V Bohu je moja spása i sláva; Boh je moja sila a v Bohu je moje </w:t>
      </w:r>
      <w:r w:rsidRPr="00EA33E8">
        <w:rPr>
          <w:rFonts w:asciiTheme="minorHAnsi" w:hAnsiTheme="minorHAnsi" w:cs="Arial"/>
          <w:i/>
          <w:iCs/>
          <w:spacing w:val="-12"/>
          <w:kern w:val="18"/>
          <w:sz w:val="20"/>
          <w:szCs w:val="20"/>
        </w:rPr>
        <w:lastRenderedPageBreak/>
        <w:t>útočište" (Ž 62, 8 ). Od všetkého sa odpútať, oslobodiť, aby sme mohli byť a boli uprostred sveta už len a jedine Boží, naozaj Boží, v Božej radosti a Božom pokoji už len Boží!</w:t>
      </w:r>
    </w:p>
    <w:p w14:paraId="033F35A6" w14:textId="2AF9C246" w:rsidR="00AC36DB" w:rsidRPr="00EA33E8" w:rsidRDefault="00AC36DB" w:rsidP="00EA33E8">
      <w:pPr>
        <w:pStyle w:val="Normlnywebov"/>
        <w:spacing w:before="0" w:after="0"/>
        <w:rPr>
          <w:rFonts w:asciiTheme="minorHAnsi" w:hAnsiTheme="minorHAnsi" w:cs="Arial"/>
          <w:i/>
          <w:iCs/>
          <w:spacing w:val="-12"/>
          <w:kern w:val="18"/>
          <w:sz w:val="20"/>
          <w:szCs w:val="20"/>
        </w:rPr>
      </w:pPr>
    </w:p>
    <w:p w14:paraId="3773B592" w14:textId="77777777" w:rsidR="00EA33E8" w:rsidRPr="00EA33E8" w:rsidRDefault="00EA33E8" w:rsidP="00EA33E8">
      <w:pPr>
        <w:pStyle w:val="Normlnywebov"/>
        <w:spacing w:before="0" w:after="0"/>
        <w:rPr>
          <w:rFonts w:asciiTheme="minorHAnsi" w:hAnsiTheme="minorHAnsi" w:cs="Arial"/>
          <w:b/>
          <w:bCs/>
          <w:i/>
          <w:iCs/>
          <w:spacing w:val="-12"/>
          <w:kern w:val="18"/>
          <w:sz w:val="20"/>
          <w:szCs w:val="20"/>
        </w:rPr>
      </w:pPr>
      <w:r w:rsidRPr="00EA33E8">
        <w:rPr>
          <w:rFonts w:asciiTheme="minorHAnsi" w:hAnsiTheme="minorHAnsi" w:cs="Arial"/>
          <w:b/>
          <w:bCs/>
          <w:i/>
          <w:iCs/>
          <w:spacing w:val="-12"/>
          <w:kern w:val="18"/>
          <w:sz w:val="20"/>
          <w:szCs w:val="20"/>
        </w:rPr>
        <w:t>Keď ostáva už len jedno a ostatné je zabudnuté</w:t>
      </w:r>
    </w:p>
    <w:p w14:paraId="6D09676C" w14:textId="77777777" w:rsidR="00EA33E8" w:rsidRPr="00EA33E8" w:rsidRDefault="00EA33E8" w:rsidP="00EA33E8">
      <w:pPr>
        <w:pStyle w:val="Normlnywebov"/>
        <w:spacing w:before="0" w:after="0"/>
        <w:rPr>
          <w:rFonts w:asciiTheme="minorHAnsi" w:hAnsiTheme="minorHAnsi" w:cs="Arial"/>
          <w:b/>
          <w:bCs/>
          <w:i/>
          <w:iCs/>
          <w:spacing w:val="-12"/>
          <w:kern w:val="18"/>
          <w:sz w:val="20"/>
          <w:szCs w:val="20"/>
        </w:rPr>
      </w:pPr>
      <w:r w:rsidRPr="00EA33E8">
        <w:rPr>
          <w:rFonts w:asciiTheme="minorHAnsi" w:hAnsiTheme="minorHAnsi" w:cs="Arial"/>
          <w:b/>
          <w:bCs/>
          <w:i/>
          <w:iCs/>
          <w:spacing w:val="-12"/>
          <w:kern w:val="18"/>
          <w:sz w:val="20"/>
          <w:szCs w:val="20"/>
        </w:rPr>
        <w:t>=================================</w:t>
      </w:r>
    </w:p>
    <w:p w14:paraId="4A9ECE46" w14:textId="60CE814F" w:rsidR="00AC36DB" w:rsidRPr="00EA33E8" w:rsidRDefault="00EA33E8" w:rsidP="00EA33E8">
      <w:pPr>
        <w:pStyle w:val="Normlnywebov"/>
        <w:spacing w:before="0" w:after="0"/>
        <w:rPr>
          <w:rFonts w:asciiTheme="minorHAnsi" w:hAnsiTheme="minorHAnsi" w:cs="Arial"/>
          <w:i/>
          <w:iCs/>
          <w:spacing w:val="-12"/>
          <w:kern w:val="18"/>
          <w:sz w:val="20"/>
          <w:szCs w:val="20"/>
        </w:rPr>
      </w:pPr>
      <w:r w:rsidRPr="00EA33E8">
        <w:rPr>
          <w:rFonts w:asciiTheme="minorHAnsi" w:hAnsiTheme="minorHAnsi" w:cs="Arial"/>
          <w:i/>
          <w:iCs/>
          <w:spacing w:val="-12"/>
          <w:kern w:val="18"/>
          <w:sz w:val="20"/>
          <w:szCs w:val="20"/>
        </w:rPr>
        <w:t xml:space="preserve">Nie, nepotrebujem dôležitosť, veľkosť, malosť, uznanie, ocenenie, porovnávanie sa, bohatstvo, chudobu, silu, slabosť, zdravie, chorobu, nič. Vôbec nič. Jediné, čo potrebujem, je byť jedno s mojim Bohom, zdieľať život s mojim Bohom - prostredníctvom jednoty a zdieľania v spoločenstve Jeho Tela, Cirkvi. Na tomto záleží. Na ničom inom. O toto ide. O nič iné. Nezáleží, čo konáme - kým to konáme spolu s Kristom v tejto jednote, tejto láske, kým je to nástroj tohto zdieľania - úplne rovnako, ako chlapcovi je jedno, či sú na večeri, v kine, na lavičke alebo sa učia chémiu, kým je to spolu s jeho dievčaťom. Golf, motorka, záhrada, divadlo, turistika, čítanie kníh, jedno čo, len ak to buduje Telo, ak to buduje lásku, Cirkev, ak to zveľaďuje rast vo svätosti, v dokonalosti, v jednote. Preto Pavol píše: "Lebo niekto robí rozdiel medzi dňom a dňom, iný nerozlišuje dni; len nech je každý úplne presvedčený o svojom. Kto zachováva deň, zachováva ho kvôli Pánovi; kto je, je kvôli Pánovi, veď vzdáva vďaky Bohu; a kto neje, neje kvôli Pánovi a vzdáva vďaky Bohu" (Rim 14, 5-6) - a to platí univerzálne. A naopak, ak to nie je kvôli Pánovi, je to zlé a zbytočné, ako vraví Ježiš: "Kto nie je so mnou, je proti mne, a kto nezhromažďuje so mnou, rozhadzuje" (Lk 11, 23) - lebo "keby som rozdal celý svoj majetok ako almužnu a keby som obetoval svoje telo, aby som bol slávny, a lásky by som nemal, nič by mi to neosožilo" (1Kor 13, 3). Dôležité je, aby všetko bolo v Bohu, z Boha vychádzalo, k Bohu smerovalo. Lebo ešte raz, na ničom nezáleží, iba na Bohu, na jednote s Ním. Kde, ako, čím sa uskutočňuje, je úplne vedľajšie. Len ak sa uskutočňuje, len ak v nej sme, ak ju žijeme. Ak sme na toto upriamení a ak na ostatné nám ani nepríde na um myslieť, je to dobrý znak. Vlastne z toho sa rodí sloboda apatheie aj bezstarostnosti - že nás už to ostatné nezaujíma ani neťahá, že vlastne už ani nevnímame, či sme podľa meradiel sveta veľkí alebo malí, chválení či hanení, tieto a ostatné podobné veci nám už nič nehovoria. Sme Boží a len Boží. To je všetko. </w:t>
      </w:r>
      <w:r w:rsidRPr="00EA33E8">
        <w:rPr>
          <w:rFonts w:asciiTheme="minorHAnsi" w:hAnsiTheme="minorHAnsi" w:cs="Arial"/>
          <w:i/>
          <w:iCs/>
          <w:spacing w:val="-12"/>
          <w:kern w:val="18"/>
          <w:sz w:val="20"/>
          <w:szCs w:val="20"/>
        </w:rPr>
        <w:t>Sme upnutí na svätosť a dokonalosť, na odpustenie a na milosrdenstvo a na zdieľanie seba v láske, čiže na Boha a život s Ním v Ňom. Toto sledujeme, toto trénujeme, za týmto zo všetkých síl celým srdcom ideme. Ostatné... už nehľadáme. Je to už za nami. Zabudnuté. Ponechané. Nevšímané. Lebo toto chcem. Lebo takto to chcem. Lebo za týmto idem, k tomuto som upnutý.</w:t>
      </w:r>
    </w:p>
    <w:p w14:paraId="3252E8E0" w14:textId="31BCAA13" w:rsidR="00EA33E8" w:rsidRPr="00EA33E8" w:rsidRDefault="00EA33E8" w:rsidP="00EA33E8">
      <w:pPr>
        <w:pStyle w:val="Normlnywebov"/>
        <w:spacing w:before="0" w:after="0"/>
        <w:rPr>
          <w:rFonts w:asciiTheme="minorHAnsi" w:hAnsiTheme="minorHAnsi" w:cs="Arial"/>
          <w:i/>
          <w:iCs/>
          <w:spacing w:val="-12"/>
          <w:kern w:val="18"/>
          <w:sz w:val="20"/>
          <w:szCs w:val="20"/>
        </w:rPr>
      </w:pPr>
    </w:p>
    <w:p w14:paraId="4489F404" w14:textId="77777777" w:rsidR="00EA33E8" w:rsidRPr="00EA33E8" w:rsidRDefault="00EA33E8" w:rsidP="00EA33E8">
      <w:pPr>
        <w:pStyle w:val="Normlnywebov"/>
        <w:spacing w:before="0" w:after="0"/>
        <w:rPr>
          <w:rFonts w:asciiTheme="minorHAnsi" w:hAnsiTheme="minorHAnsi" w:cs="Arial"/>
          <w:b/>
          <w:bCs/>
          <w:i/>
          <w:iCs/>
          <w:spacing w:val="-12"/>
          <w:kern w:val="18"/>
          <w:sz w:val="20"/>
          <w:szCs w:val="20"/>
        </w:rPr>
      </w:pPr>
      <w:r w:rsidRPr="00EA33E8">
        <w:rPr>
          <w:rFonts w:asciiTheme="minorHAnsi" w:hAnsiTheme="minorHAnsi" w:cs="Arial"/>
          <w:b/>
          <w:bCs/>
          <w:i/>
          <w:iCs/>
          <w:spacing w:val="-12"/>
          <w:kern w:val="18"/>
          <w:sz w:val="20"/>
          <w:szCs w:val="20"/>
        </w:rPr>
        <w:t>Nebojuj s tým, čo máš zanechať</w:t>
      </w:r>
    </w:p>
    <w:p w14:paraId="7B6313B1" w14:textId="77777777" w:rsidR="00EA33E8" w:rsidRPr="00EA33E8" w:rsidRDefault="00EA33E8" w:rsidP="00EA33E8">
      <w:pPr>
        <w:pStyle w:val="Normlnywebov"/>
        <w:spacing w:before="0" w:after="0"/>
        <w:rPr>
          <w:rFonts w:asciiTheme="minorHAnsi" w:hAnsiTheme="minorHAnsi" w:cs="Arial"/>
          <w:b/>
          <w:bCs/>
          <w:i/>
          <w:iCs/>
          <w:spacing w:val="-12"/>
          <w:kern w:val="18"/>
          <w:sz w:val="20"/>
          <w:szCs w:val="20"/>
        </w:rPr>
      </w:pPr>
      <w:r w:rsidRPr="00EA33E8">
        <w:rPr>
          <w:rFonts w:asciiTheme="minorHAnsi" w:hAnsiTheme="minorHAnsi" w:cs="Arial"/>
          <w:b/>
          <w:bCs/>
          <w:i/>
          <w:iCs/>
          <w:spacing w:val="-12"/>
          <w:kern w:val="18"/>
          <w:sz w:val="20"/>
          <w:szCs w:val="20"/>
        </w:rPr>
        <w:t>============================</w:t>
      </w:r>
    </w:p>
    <w:p w14:paraId="2DD5666E" w14:textId="351E2718" w:rsidR="00EA33E8" w:rsidRPr="00EA33E8" w:rsidRDefault="00EA33E8" w:rsidP="00EA33E8">
      <w:pPr>
        <w:pStyle w:val="Normlnywebov"/>
        <w:spacing w:before="0" w:after="0"/>
        <w:rPr>
          <w:rFonts w:asciiTheme="minorHAnsi" w:hAnsiTheme="minorHAnsi" w:cs="Arial"/>
          <w:i/>
          <w:iCs/>
          <w:spacing w:val="-12"/>
          <w:kern w:val="18"/>
          <w:sz w:val="20"/>
          <w:szCs w:val="20"/>
        </w:rPr>
      </w:pPr>
      <w:r w:rsidRPr="00EA33E8">
        <w:rPr>
          <w:rFonts w:asciiTheme="minorHAnsi" w:hAnsiTheme="minorHAnsi" w:cs="Arial"/>
          <w:i/>
          <w:iCs/>
          <w:spacing w:val="-12"/>
          <w:kern w:val="18"/>
          <w:sz w:val="20"/>
          <w:szCs w:val="20"/>
        </w:rPr>
        <w:t xml:space="preserve">Ktosi povedal: S problémami sa nebojuje, problémy sa riešia. Morgan Freeman o rasizme povedal, že rasizmus zanikne, keď o ňom prestaneme hovoriť a keď namiesto bielych a čiernych budeme vidieť prosto ľudí a hovoriť o ľuďoch. Kým sa o ľuďoch hovorí ako o bielych či čiernych, jedno ako, rasizmus trvá. Myšlienka je tá istá: nemá zmysel bojovať a zápasiť s niečím, čo má byť prosto zanechané za nami. Nemá zmysel týmto bojom a zápasom udržiavať pri živote niečo, čo malo byť dávno opustené a zabudnuté.  O tom je aj v kresťanstve viera. Neznamená bojovať s neistotou, beznádejou, strachom, smútkom,... Znamená nechať ich za sebou. Opustiť ich. Nie neustále na ne hľadieť, bojovať s nimi ako s veternými mlynom dona Quijota a tým ich umelo udržiavať nažive. Miesto toho nechať ich tak. Tým, že vo vnútri zmĺkneme. Tým, že tieto veci prosto pustíme. Sú to len myšlienky, nič viac. Mlčanie nás prebúdza do toho, čo naozaj je. Ocitáme sa na základnej úrovni reality, kde veci prosto sú a skutky sa prosto konajú a kde strach ani obavy ani komplexy ani beznádej či skleslosť prosto nie sú. Už nie sú, či skôr ešte nie sú. Miesto dumania a zápasenia s vlastnými myšlienkami v tomto duniacom velebnom Tichu prosto konáme skutočné skutky, skutočné veci. Žijeme skutočný život. Skutočne sme. Zostúpiť do tohto Ticha opravdivého nám umožňuje viera a jej deti, bezstarostnosť a apatheia. Z nich sa rodí uvoľnenosť, čiže ono mlčanie prebudeného, oslobodeného srdca. Preto aj v srdci kresťanstva nie sú slová, ale Eucharistia. Ona je, ako vraví Ježiš, Nová Zmluva. Nestojíme na slovách, ale na skutočnosti. Našim Slovom je Kristus - nie zvuk, nie myšlienka, ale Boh, Ten Ktorý Je. Chlieb Života. Kedykoľvek sa objavia myšlienky - "každého pokúša vlastná žiadostivosť, ktorá ho zachvacuje a </w:t>
      </w:r>
      <w:r w:rsidRPr="00EA33E8">
        <w:rPr>
          <w:rFonts w:asciiTheme="minorHAnsi" w:hAnsiTheme="minorHAnsi" w:cs="Arial"/>
          <w:i/>
          <w:iCs/>
          <w:spacing w:val="-12"/>
          <w:kern w:val="18"/>
          <w:sz w:val="20"/>
          <w:szCs w:val="20"/>
        </w:rPr>
        <w:lastRenderedPageBreak/>
        <w:t xml:space="preserve">zvádza" (Jak 1, 14) - namiesto zápasenia s nimi stačí sa na chvíľu zastaviť a prosto zmĺknuť. Zmĺknuť a v tichu sa znova dotknúť toho, čo je skutočné. Seba. Reality. Krista. A potom namiesto dumania a bojovania s vlastnou hlavou v tichu prosto urobiť, čo urobiť sa má. A je to. Načo bojovať s niečím, čo môže byť zanechané? Ak to neurobíme, tak to "potom, keď počne, porodí hriech a keď je hriech dokonaný, splodí smrť" (Jak 1, 15) - na náš vlastný účet! Lebo takýmto zbytočným zápasom len znova a znova myslíme na to, čo chceme premôcť a tým to len sami posilňujeme a udržujeme pri živote. Nebojuj s tým, čo má byť prosto </w:t>
      </w:r>
      <w:r w:rsidRPr="00EA33E8">
        <w:rPr>
          <w:rFonts w:asciiTheme="minorHAnsi" w:hAnsiTheme="minorHAnsi" w:cs="Arial"/>
          <w:i/>
          <w:iCs/>
          <w:spacing w:val="-12"/>
          <w:kern w:val="18"/>
          <w:sz w:val="20"/>
          <w:szCs w:val="20"/>
        </w:rPr>
        <w:t>opustené a zanechané! Viera je uvedomenie si skutočného. Prebudenie sa do skutočného. Videnie skutočného. Radosť zo skutočného. Žitie skutočného. Skutočnosť. "Veď sme nesledovali vymyslené bájky, keď sme vás oboznámili s mocou a príchodom nášho Pána Ježiša Krista, ale sami sme boli očitými svedkami jeho veleby" (2Pt 1, 16). Veriť znamená zanechať všetko a ponoriť sa do skutočného. "Pozri, my sme opustili všetko a išli sme za tebou" (Mk 10, 28). Viac než loďky a siete museli opustiť toto všetko vo svojich hlavách.</w:t>
      </w:r>
    </w:p>
    <w:p w14:paraId="7C14B9DD" w14:textId="4F0BDA99" w:rsidR="00F741C8" w:rsidRPr="007A4DB8" w:rsidRDefault="00F741C8" w:rsidP="00B84B36">
      <w:pPr>
        <w:pStyle w:val="Normlnywebov"/>
        <w:spacing w:before="0" w:after="0"/>
        <w:rPr>
          <w:rFonts w:asciiTheme="minorHAnsi" w:hAnsiTheme="minorHAnsi" w:cs="Arial"/>
          <w:i/>
          <w:iCs/>
          <w:spacing w:val="-6"/>
          <w:kern w:val="18"/>
          <w:sz w:val="20"/>
          <w:szCs w:val="20"/>
        </w:rPr>
        <w:sectPr w:rsidR="00F741C8"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242F7418"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510"/>
        <w:gridCol w:w="2693"/>
        <w:gridCol w:w="1808"/>
      </w:tblGrid>
      <w:tr w:rsidR="00763F93" w:rsidRPr="006B4383" w14:paraId="330DE330" w14:textId="77777777" w:rsidTr="00252598">
        <w:trPr>
          <w:trHeight w:val="383"/>
          <w:jc w:val="center"/>
        </w:trPr>
        <w:tc>
          <w:tcPr>
            <w:tcW w:w="604"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510"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693"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1808" w:type="dxa"/>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227BDF" w:rsidRPr="006B4383" w14:paraId="5C3BEDA9" w14:textId="77777777" w:rsidTr="00B05DA0">
        <w:trPr>
          <w:trHeight w:val="171"/>
          <w:jc w:val="center"/>
        </w:trPr>
        <w:tc>
          <w:tcPr>
            <w:tcW w:w="604" w:type="dxa"/>
            <w:vMerge w:val="restart"/>
            <w:shd w:val="clear" w:color="auto" w:fill="F2F2F2" w:themeFill="background1" w:themeFillShade="F2"/>
            <w:vAlign w:val="center"/>
          </w:tcPr>
          <w:p w14:paraId="65929D29" w14:textId="36B257E7" w:rsidR="00227BDF" w:rsidRPr="00DB396A" w:rsidRDefault="00227BDF" w:rsidP="00B72E1C">
            <w:pPr>
              <w:spacing w:after="0"/>
              <w:jc w:val="center"/>
              <w:rPr>
                <w:rFonts w:ascii="Monotype Corsiva" w:hAnsi="Monotype Corsiva"/>
                <w:b/>
                <w:bCs/>
              </w:rPr>
            </w:pPr>
            <w:bookmarkStart w:id="1" w:name="_Hlk75637411"/>
            <w:r w:rsidRPr="00DB396A">
              <w:rPr>
                <w:rFonts w:ascii="Monotype Corsiva" w:hAnsi="Monotype Corsiva"/>
                <w:b/>
                <w:bCs/>
              </w:rPr>
              <w:t>Po</w:t>
            </w:r>
          </w:p>
          <w:p w14:paraId="44A40F27" w14:textId="42FE14FA" w:rsidR="00227BDF" w:rsidRPr="00DB396A" w:rsidRDefault="007D2245" w:rsidP="00B72E1C">
            <w:pPr>
              <w:spacing w:after="0"/>
              <w:jc w:val="center"/>
              <w:rPr>
                <w:rFonts w:ascii="Monotype Corsiva" w:hAnsi="Monotype Corsiva"/>
                <w:b/>
                <w:bCs/>
              </w:rPr>
            </w:pPr>
            <w:r>
              <w:rPr>
                <w:rFonts w:ascii="Monotype Corsiva" w:hAnsi="Monotype Corsiva"/>
                <w:b/>
                <w:bCs/>
              </w:rPr>
              <w:t>16</w:t>
            </w:r>
            <w:r w:rsidR="001D59B7">
              <w:rPr>
                <w:rFonts w:ascii="Monotype Corsiva" w:hAnsi="Monotype Corsiva"/>
                <w:b/>
                <w:bCs/>
              </w:rPr>
              <w:t>.</w:t>
            </w:r>
            <w:r w:rsidR="00DE4FDB">
              <w:rPr>
                <w:rFonts w:ascii="Monotype Corsiva" w:hAnsi="Monotype Corsiva"/>
                <w:b/>
                <w:bCs/>
              </w:rPr>
              <w:t>5</w:t>
            </w:r>
            <w:r w:rsidR="00D63D61">
              <w:rPr>
                <w:rFonts w:ascii="Monotype Corsiva" w:hAnsi="Monotype Corsiva"/>
                <w:b/>
                <w:bCs/>
              </w:rPr>
              <w:t>.</w:t>
            </w:r>
          </w:p>
        </w:tc>
        <w:tc>
          <w:tcPr>
            <w:tcW w:w="7011" w:type="dxa"/>
            <w:gridSpan w:val="3"/>
            <w:shd w:val="clear" w:color="auto" w:fill="FDE9D9" w:themeFill="accent6" w:themeFillTint="33"/>
            <w:vAlign w:val="center"/>
          </w:tcPr>
          <w:p w14:paraId="2F0E8CCA" w14:textId="24106E1D" w:rsidR="00227BDF" w:rsidRPr="001C06A4" w:rsidRDefault="007D2245" w:rsidP="00EE1009">
            <w:pPr>
              <w:spacing w:after="0" w:line="240" w:lineRule="auto"/>
              <w:jc w:val="center"/>
              <w:rPr>
                <w:rFonts w:ascii="Monotype Corsiva" w:hAnsi="Monotype Corsiva" w:cs="Arial"/>
                <w:i/>
                <w:iCs/>
              </w:rPr>
            </w:pPr>
            <w:r>
              <w:rPr>
                <w:rFonts w:ascii="Monotype Corsiva" w:hAnsi="Monotype Corsiva"/>
              </w:rPr>
              <w:t>Prepodobný otec Teodor Posvätený</w:t>
            </w:r>
          </w:p>
        </w:tc>
      </w:tr>
      <w:tr w:rsidR="00763F93" w:rsidRPr="006B4383" w14:paraId="3E56F80A" w14:textId="77777777" w:rsidTr="00252598">
        <w:trPr>
          <w:trHeight w:val="118"/>
          <w:jc w:val="center"/>
        </w:trPr>
        <w:tc>
          <w:tcPr>
            <w:tcW w:w="604" w:type="dxa"/>
            <w:vMerge/>
            <w:shd w:val="clear" w:color="auto" w:fill="F2F2F2" w:themeFill="background1" w:themeFillShade="F2"/>
            <w:vAlign w:val="center"/>
          </w:tcPr>
          <w:p w14:paraId="2F6C0657" w14:textId="77777777" w:rsidR="00763F93" w:rsidRPr="00DB396A" w:rsidRDefault="00763F93" w:rsidP="00B72E1C">
            <w:pPr>
              <w:spacing w:after="0"/>
              <w:jc w:val="center"/>
              <w:rPr>
                <w:rFonts w:ascii="Monotype Corsiva" w:hAnsi="Monotype Corsiva"/>
                <w:b/>
                <w:bCs/>
              </w:rPr>
            </w:pPr>
          </w:p>
        </w:tc>
        <w:tc>
          <w:tcPr>
            <w:tcW w:w="2510" w:type="dxa"/>
            <w:shd w:val="clear" w:color="auto" w:fill="auto"/>
            <w:vAlign w:val="center"/>
          </w:tcPr>
          <w:p w14:paraId="0D9E8109" w14:textId="7C322DD5" w:rsidR="00DE4FDB" w:rsidRPr="00DE4FDB" w:rsidRDefault="00DE4FDB" w:rsidP="00EE1009">
            <w:pPr>
              <w:spacing w:after="0" w:line="240" w:lineRule="auto"/>
              <w:jc w:val="center"/>
              <w:rPr>
                <w:rFonts w:ascii="Monotype Corsiva" w:hAnsi="Monotype Corsiva"/>
                <w:u w:val="single"/>
              </w:rPr>
            </w:pPr>
          </w:p>
        </w:tc>
        <w:tc>
          <w:tcPr>
            <w:tcW w:w="2693" w:type="dxa"/>
            <w:shd w:val="clear" w:color="auto" w:fill="auto"/>
            <w:vAlign w:val="center"/>
          </w:tcPr>
          <w:p w14:paraId="14C8F2BD" w14:textId="2FC09CAB" w:rsidR="00AA6C7E" w:rsidRDefault="005D017F" w:rsidP="00E77F60">
            <w:pPr>
              <w:spacing w:after="0" w:line="240" w:lineRule="auto"/>
              <w:jc w:val="center"/>
              <w:rPr>
                <w:rFonts w:ascii="Monotype Corsiva" w:hAnsi="Monotype Corsiva"/>
              </w:rPr>
            </w:pPr>
            <w:r>
              <w:rPr>
                <w:rFonts w:ascii="Monotype Corsiva" w:hAnsi="Monotype Corsiva"/>
              </w:rPr>
              <w:t>18.00 *ZBP Štefan (r.Ihnatova)</w:t>
            </w:r>
          </w:p>
        </w:tc>
        <w:tc>
          <w:tcPr>
            <w:tcW w:w="1808" w:type="dxa"/>
            <w:shd w:val="clear" w:color="auto" w:fill="auto"/>
            <w:vAlign w:val="center"/>
          </w:tcPr>
          <w:p w14:paraId="5E3BFC9D" w14:textId="7F1DCDEC" w:rsidR="00EB52BD" w:rsidRDefault="00EB52BD" w:rsidP="00F84A31">
            <w:pPr>
              <w:spacing w:after="0" w:line="240" w:lineRule="auto"/>
              <w:jc w:val="center"/>
              <w:rPr>
                <w:rFonts w:ascii="Monotype Corsiva" w:hAnsi="Monotype Corsiva"/>
              </w:rPr>
            </w:pPr>
          </w:p>
        </w:tc>
      </w:tr>
      <w:tr w:rsidR="00763F93" w:rsidRPr="006B4383" w14:paraId="02C0A827" w14:textId="77777777" w:rsidTr="00B05DA0">
        <w:trPr>
          <w:trHeight w:val="126"/>
          <w:jc w:val="center"/>
        </w:trPr>
        <w:tc>
          <w:tcPr>
            <w:tcW w:w="604" w:type="dxa"/>
            <w:vMerge w:val="restart"/>
            <w:shd w:val="clear" w:color="auto" w:fill="F2F2F2" w:themeFill="background1" w:themeFillShade="F2"/>
            <w:vAlign w:val="center"/>
          </w:tcPr>
          <w:p w14:paraId="021942CA" w14:textId="133749B9" w:rsidR="00763F93" w:rsidRPr="00DB396A" w:rsidRDefault="00763F93" w:rsidP="00946B2B">
            <w:pPr>
              <w:spacing w:after="0"/>
              <w:jc w:val="center"/>
              <w:rPr>
                <w:rFonts w:ascii="Monotype Corsiva" w:hAnsi="Monotype Corsiva"/>
                <w:b/>
                <w:bCs/>
              </w:rPr>
            </w:pPr>
            <w:r w:rsidRPr="00DB396A">
              <w:rPr>
                <w:rFonts w:ascii="Monotype Corsiva" w:hAnsi="Monotype Corsiva"/>
                <w:b/>
                <w:bCs/>
              </w:rPr>
              <w:t>Ut</w:t>
            </w:r>
          </w:p>
          <w:p w14:paraId="1E24036C" w14:textId="0CF6BB6F" w:rsidR="00763F93" w:rsidRPr="00DB396A" w:rsidRDefault="00BD2EBD" w:rsidP="00946B2B">
            <w:pPr>
              <w:spacing w:after="0"/>
              <w:jc w:val="center"/>
              <w:rPr>
                <w:rFonts w:ascii="Monotype Corsiva" w:hAnsi="Monotype Corsiva"/>
                <w:b/>
                <w:bCs/>
              </w:rPr>
            </w:pPr>
            <w:r>
              <w:rPr>
                <w:rFonts w:ascii="Monotype Corsiva" w:hAnsi="Monotype Corsiva"/>
                <w:b/>
                <w:bCs/>
              </w:rPr>
              <w:t>1</w:t>
            </w:r>
            <w:r w:rsidR="007D2245">
              <w:rPr>
                <w:rFonts w:ascii="Monotype Corsiva" w:hAnsi="Monotype Corsiva"/>
                <w:b/>
                <w:bCs/>
              </w:rPr>
              <w:t>7</w:t>
            </w:r>
            <w:r w:rsidR="001D59B7">
              <w:rPr>
                <w:rFonts w:ascii="Monotype Corsiva" w:hAnsi="Monotype Corsiva"/>
                <w:b/>
                <w:bCs/>
              </w:rPr>
              <w:t>.5</w:t>
            </w:r>
            <w:r w:rsidR="00581259">
              <w:rPr>
                <w:rFonts w:ascii="Monotype Corsiva" w:hAnsi="Monotype Corsiva"/>
                <w:b/>
                <w:bCs/>
              </w:rPr>
              <w:t>.</w:t>
            </w:r>
          </w:p>
        </w:tc>
        <w:tc>
          <w:tcPr>
            <w:tcW w:w="7011" w:type="dxa"/>
            <w:gridSpan w:val="3"/>
            <w:shd w:val="clear" w:color="auto" w:fill="FDE9D9" w:themeFill="accent6" w:themeFillTint="33"/>
            <w:vAlign w:val="center"/>
          </w:tcPr>
          <w:p w14:paraId="0D514B41" w14:textId="1D54EBF5" w:rsidR="00763F93" w:rsidRPr="00681855" w:rsidRDefault="00252598" w:rsidP="00EE1009">
            <w:pPr>
              <w:spacing w:after="0" w:line="240" w:lineRule="auto"/>
              <w:jc w:val="center"/>
              <w:rPr>
                <w:rFonts w:ascii="Monotype Corsiva" w:hAnsi="Monotype Corsiva"/>
              </w:rPr>
            </w:pPr>
            <w:r>
              <w:rPr>
                <w:rFonts w:ascii="Monotype Corsiva" w:hAnsi="Monotype Corsiva"/>
              </w:rPr>
              <w:t xml:space="preserve">Svätý apoštol </w:t>
            </w:r>
            <w:r w:rsidR="007D2245">
              <w:rPr>
                <w:rFonts w:ascii="Monotype Corsiva" w:hAnsi="Monotype Corsiva"/>
              </w:rPr>
              <w:t>Andronik</w:t>
            </w:r>
          </w:p>
        </w:tc>
      </w:tr>
      <w:tr w:rsidR="00763F93" w:rsidRPr="006B4383" w14:paraId="60CD2249" w14:textId="77777777" w:rsidTr="00252598">
        <w:trPr>
          <w:trHeight w:val="285"/>
          <w:jc w:val="center"/>
        </w:trPr>
        <w:tc>
          <w:tcPr>
            <w:tcW w:w="604" w:type="dxa"/>
            <w:vMerge/>
            <w:shd w:val="clear" w:color="auto" w:fill="F2F2F2" w:themeFill="background1" w:themeFillShade="F2"/>
            <w:vAlign w:val="center"/>
          </w:tcPr>
          <w:p w14:paraId="7F812314" w14:textId="77777777" w:rsidR="00763F93" w:rsidRPr="00DB396A" w:rsidRDefault="00763F93" w:rsidP="00946B2B">
            <w:pPr>
              <w:spacing w:after="0"/>
              <w:jc w:val="center"/>
              <w:rPr>
                <w:rFonts w:ascii="Monotype Corsiva" w:hAnsi="Monotype Corsiva"/>
                <w:b/>
                <w:bCs/>
              </w:rPr>
            </w:pPr>
          </w:p>
        </w:tc>
        <w:tc>
          <w:tcPr>
            <w:tcW w:w="2510" w:type="dxa"/>
            <w:shd w:val="clear" w:color="auto" w:fill="auto"/>
            <w:vAlign w:val="center"/>
          </w:tcPr>
          <w:p w14:paraId="3C2B8FC8" w14:textId="2039C34C" w:rsidR="002C1703" w:rsidRDefault="002C1703" w:rsidP="008864ED">
            <w:pPr>
              <w:spacing w:after="0" w:line="240" w:lineRule="auto"/>
              <w:jc w:val="center"/>
              <w:rPr>
                <w:rFonts w:ascii="Monotype Corsiva" w:hAnsi="Monotype Corsiva"/>
              </w:rPr>
            </w:pPr>
          </w:p>
        </w:tc>
        <w:tc>
          <w:tcPr>
            <w:tcW w:w="2693" w:type="dxa"/>
            <w:shd w:val="clear" w:color="auto" w:fill="auto"/>
            <w:vAlign w:val="center"/>
          </w:tcPr>
          <w:p w14:paraId="6E37B981" w14:textId="0B4709F1" w:rsidR="00323985" w:rsidRPr="00323985" w:rsidRDefault="00323985" w:rsidP="00F1389A">
            <w:pPr>
              <w:spacing w:after="0" w:line="240" w:lineRule="auto"/>
              <w:jc w:val="center"/>
              <w:rPr>
                <w:rFonts w:ascii="Monotype Corsiva" w:hAnsi="Monotype Corsiva"/>
                <w:u w:val="single"/>
              </w:rPr>
            </w:pPr>
          </w:p>
        </w:tc>
        <w:tc>
          <w:tcPr>
            <w:tcW w:w="1808" w:type="dxa"/>
            <w:shd w:val="clear" w:color="auto" w:fill="auto"/>
            <w:vAlign w:val="center"/>
          </w:tcPr>
          <w:p w14:paraId="182BBBB7" w14:textId="0F9FF719" w:rsidR="001979CB" w:rsidRDefault="005D017F" w:rsidP="00EE1009">
            <w:pPr>
              <w:spacing w:after="0" w:line="240" w:lineRule="auto"/>
              <w:jc w:val="center"/>
              <w:rPr>
                <w:rFonts w:ascii="Monotype Corsiva" w:hAnsi="Monotype Corsiva"/>
              </w:rPr>
            </w:pPr>
            <w:r>
              <w:rPr>
                <w:rFonts w:ascii="Monotype Corsiva" w:hAnsi="Monotype Corsiva"/>
              </w:rPr>
              <w:t>18.00 +Mária, Štefan, Ján (r.Pavučkova)</w:t>
            </w:r>
          </w:p>
        </w:tc>
      </w:tr>
      <w:tr w:rsidR="005D017F" w:rsidRPr="006B4383" w14:paraId="3BDCF242" w14:textId="77777777" w:rsidTr="00D72783">
        <w:trPr>
          <w:trHeight w:val="285"/>
          <w:jc w:val="center"/>
        </w:trPr>
        <w:tc>
          <w:tcPr>
            <w:tcW w:w="604" w:type="dxa"/>
            <w:vMerge w:val="restart"/>
            <w:shd w:val="clear" w:color="auto" w:fill="F2F2F2" w:themeFill="background1" w:themeFillShade="F2"/>
            <w:vAlign w:val="center"/>
          </w:tcPr>
          <w:p w14:paraId="33FF81BD" w14:textId="70593CCF" w:rsidR="005D017F" w:rsidRPr="00DB396A" w:rsidRDefault="005D017F" w:rsidP="00946B2B">
            <w:pPr>
              <w:spacing w:after="0"/>
              <w:jc w:val="center"/>
              <w:rPr>
                <w:rFonts w:ascii="Monotype Corsiva" w:hAnsi="Monotype Corsiva"/>
                <w:b/>
                <w:bCs/>
              </w:rPr>
            </w:pPr>
            <w:r w:rsidRPr="00DB396A">
              <w:rPr>
                <w:rFonts w:ascii="Monotype Corsiva" w:hAnsi="Monotype Corsiva"/>
                <w:b/>
                <w:bCs/>
              </w:rPr>
              <w:t>St</w:t>
            </w:r>
          </w:p>
          <w:p w14:paraId="6C20F186" w14:textId="2B9DAE1C" w:rsidR="005D017F" w:rsidRPr="00DB396A" w:rsidRDefault="005D017F" w:rsidP="00946B2B">
            <w:pPr>
              <w:spacing w:after="0"/>
              <w:jc w:val="center"/>
              <w:rPr>
                <w:rFonts w:ascii="Monotype Corsiva" w:hAnsi="Monotype Corsiva"/>
                <w:b/>
                <w:bCs/>
              </w:rPr>
            </w:pPr>
            <w:r>
              <w:rPr>
                <w:rFonts w:ascii="Monotype Corsiva" w:hAnsi="Monotype Corsiva"/>
                <w:b/>
                <w:bCs/>
              </w:rPr>
              <w:t>18.5</w:t>
            </w:r>
            <w:r w:rsidRPr="00DB396A">
              <w:rPr>
                <w:rFonts w:ascii="Monotype Corsiva" w:hAnsi="Monotype Corsiva"/>
                <w:b/>
                <w:bCs/>
              </w:rPr>
              <w:t>.</w:t>
            </w:r>
          </w:p>
        </w:tc>
        <w:tc>
          <w:tcPr>
            <w:tcW w:w="7011" w:type="dxa"/>
            <w:gridSpan w:val="3"/>
            <w:shd w:val="clear" w:color="auto" w:fill="FDE9D9" w:themeFill="accent6" w:themeFillTint="33"/>
            <w:vAlign w:val="center"/>
          </w:tcPr>
          <w:p w14:paraId="35CE0685" w14:textId="3AF24AF3" w:rsidR="005D017F" w:rsidRPr="00794587" w:rsidRDefault="005D017F" w:rsidP="005D017F">
            <w:pPr>
              <w:spacing w:after="0" w:line="240" w:lineRule="auto"/>
              <w:jc w:val="center"/>
              <w:rPr>
                <w:rFonts w:ascii="Monotype Corsiva" w:hAnsi="Monotype Corsiva"/>
              </w:rPr>
            </w:pPr>
            <w:r>
              <w:rPr>
                <w:rFonts w:ascii="Monotype Corsiva" w:hAnsi="Monotype Corsiva"/>
                <w:b/>
                <w:bCs/>
              </w:rPr>
              <w:t>Zakončenie P</w:t>
            </w:r>
            <w:r w:rsidRPr="00252598">
              <w:rPr>
                <w:rFonts w:ascii="Monotype Corsiva" w:hAnsi="Monotype Corsiva"/>
                <w:b/>
                <w:bCs/>
              </w:rPr>
              <w:t>olovic</w:t>
            </w:r>
            <w:r>
              <w:rPr>
                <w:rFonts w:ascii="Monotype Corsiva" w:hAnsi="Monotype Corsiva"/>
                <w:b/>
                <w:bCs/>
              </w:rPr>
              <w:t>e</w:t>
            </w:r>
            <w:r w:rsidRPr="00252598">
              <w:rPr>
                <w:rFonts w:ascii="Monotype Corsiva" w:hAnsi="Monotype Corsiva"/>
                <w:b/>
                <w:bCs/>
              </w:rPr>
              <w:t xml:space="preserve"> Päťdesiatnice</w:t>
            </w:r>
            <w:r>
              <w:rPr>
                <w:rFonts w:ascii="Monotype Corsiva" w:hAnsi="Monotype Corsiva"/>
                <w:b/>
                <w:bCs/>
              </w:rPr>
              <w:t xml:space="preserve">; </w:t>
            </w:r>
            <w:r w:rsidRPr="005D017F">
              <w:rPr>
                <w:rFonts w:ascii="Monotype Corsiva" w:hAnsi="Monotype Corsiva"/>
              </w:rPr>
              <w:t>s</w:t>
            </w:r>
            <w:r w:rsidRPr="007D2245">
              <w:rPr>
                <w:rFonts w:ascii="Monotype Corsiva" w:hAnsi="Monotype Corsiva"/>
              </w:rPr>
              <w:t xml:space="preserve">vätý mučeník Teodot z Ankyry </w:t>
            </w:r>
          </w:p>
        </w:tc>
      </w:tr>
      <w:tr w:rsidR="00763F93" w:rsidRPr="006B4383" w14:paraId="4122F09F" w14:textId="77777777" w:rsidTr="00252598">
        <w:trPr>
          <w:trHeight w:val="74"/>
          <w:jc w:val="center"/>
        </w:trPr>
        <w:tc>
          <w:tcPr>
            <w:tcW w:w="604" w:type="dxa"/>
            <w:vMerge/>
            <w:shd w:val="clear" w:color="auto" w:fill="F2F2F2" w:themeFill="background1" w:themeFillShade="F2"/>
            <w:vAlign w:val="center"/>
          </w:tcPr>
          <w:p w14:paraId="1003C731" w14:textId="77777777" w:rsidR="00763F93" w:rsidRPr="00DB396A" w:rsidRDefault="00763F93" w:rsidP="00946B2B">
            <w:pPr>
              <w:spacing w:after="0"/>
              <w:jc w:val="center"/>
              <w:rPr>
                <w:rFonts w:ascii="Monotype Corsiva" w:hAnsi="Monotype Corsiva"/>
                <w:b/>
                <w:bCs/>
              </w:rPr>
            </w:pPr>
          </w:p>
        </w:tc>
        <w:tc>
          <w:tcPr>
            <w:tcW w:w="2510" w:type="dxa"/>
            <w:shd w:val="clear" w:color="auto" w:fill="auto"/>
            <w:vAlign w:val="center"/>
          </w:tcPr>
          <w:p w14:paraId="060DE1C2" w14:textId="140B8E6F" w:rsidR="00DE4FDB" w:rsidRPr="00B94FAF" w:rsidRDefault="00DE4FDB" w:rsidP="00DE4FDB">
            <w:pPr>
              <w:spacing w:after="0" w:line="240" w:lineRule="auto"/>
              <w:jc w:val="center"/>
              <w:rPr>
                <w:rFonts w:ascii="Monotype Corsiva" w:hAnsi="Monotype Corsiva"/>
              </w:rPr>
            </w:pPr>
          </w:p>
          <w:p w14:paraId="53081DA8" w14:textId="4FC3746F" w:rsidR="003E0AAC" w:rsidRPr="00B94FAF" w:rsidRDefault="003E0AAC" w:rsidP="005622C3">
            <w:pPr>
              <w:spacing w:after="0" w:line="240" w:lineRule="auto"/>
              <w:jc w:val="center"/>
              <w:rPr>
                <w:rFonts w:ascii="Monotype Corsiva" w:hAnsi="Monotype Corsiva"/>
              </w:rPr>
            </w:pPr>
          </w:p>
        </w:tc>
        <w:tc>
          <w:tcPr>
            <w:tcW w:w="2693" w:type="dxa"/>
            <w:shd w:val="clear" w:color="auto" w:fill="auto"/>
            <w:vAlign w:val="center"/>
          </w:tcPr>
          <w:p w14:paraId="79669676" w14:textId="39EF0C47" w:rsidR="00323985" w:rsidRPr="004D378C" w:rsidRDefault="00323985" w:rsidP="001979CB">
            <w:pPr>
              <w:spacing w:after="0" w:line="240" w:lineRule="auto"/>
              <w:jc w:val="center"/>
              <w:rPr>
                <w:rFonts w:ascii="Monotype Corsiva" w:hAnsi="Monotype Corsiva"/>
              </w:rPr>
            </w:pPr>
          </w:p>
        </w:tc>
        <w:tc>
          <w:tcPr>
            <w:tcW w:w="1808" w:type="dxa"/>
            <w:shd w:val="clear" w:color="auto" w:fill="auto"/>
            <w:vAlign w:val="center"/>
          </w:tcPr>
          <w:p w14:paraId="7BFD57EC" w14:textId="144D3A65" w:rsidR="00763F93" w:rsidRPr="00BE6C23" w:rsidRDefault="00A848D1" w:rsidP="00CA7DD4">
            <w:pPr>
              <w:spacing w:after="0" w:line="240" w:lineRule="auto"/>
              <w:jc w:val="center"/>
              <w:rPr>
                <w:rFonts w:ascii="Monotype Corsiva" w:hAnsi="Monotype Corsiva"/>
              </w:rPr>
            </w:pPr>
            <w:r>
              <w:rPr>
                <w:rFonts w:ascii="Monotype Corsiva" w:hAnsi="Monotype Corsiva"/>
              </w:rPr>
              <w:t xml:space="preserve"> </w:t>
            </w:r>
          </w:p>
        </w:tc>
      </w:tr>
      <w:tr w:rsidR="00763F93" w:rsidRPr="006B4383" w14:paraId="33D63596" w14:textId="77777777" w:rsidTr="00B05DA0">
        <w:trPr>
          <w:trHeight w:val="120"/>
          <w:jc w:val="center"/>
        </w:trPr>
        <w:tc>
          <w:tcPr>
            <w:tcW w:w="604" w:type="dxa"/>
            <w:vMerge w:val="restart"/>
            <w:shd w:val="clear" w:color="auto" w:fill="F2F2F2" w:themeFill="background1" w:themeFillShade="F2"/>
            <w:vAlign w:val="center"/>
          </w:tcPr>
          <w:p w14:paraId="142B66F4" w14:textId="69DF79F5" w:rsidR="00763F93" w:rsidRDefault="00763F93" w:rsidP="00946B2B">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0197D7F8" w14:textId="7067547C" w:rsidR="00763F93" w:rsidRPr="00DB396A" w:rsidRDefault="00BD2EBD" w:rsidP="00946B2B">
            <w:pPr>
              <w:spacing w:after="0"/>
              <w:jc w:val="center"/>
              <w:rPr>
                <w:rFonts w:ascii="Monotype Corsiva" w:hAnsi="Monotype Corsiva"/>
                <w:b/>
                <w:bCs/>
              </w:rPr>
            </w:pPr>
            <w:r>
              <w:rPr>
                <w:rFonts w:ascii="Monotype Corsiva" w:hAnsi="Monotype Corsiva"/>
                <w:b/>
                <w:bCs/>
              </w:rPr>
              <w:t>1</w:t>
            </w:r>
            <w:r w:rsidR="007D2245">
              <w:rPr>
                <w:rFonts w:ascii="Monotype Corsiva" w:hAnsi="Monotype Corsiva"/>
                <w:b/>
                <w:bCs/>
              </w:rPr>
              <w:t>9</w:t>
            </w:r>
            <w:r w:rsidR="001D59B7">
              <w:rPr>
                <w:rFonts w:ascii="Monotype Corsiva" w:hAnsi="Monotype Corsiva"/>
                <w:b/>
                <w:bCs/>
              </w:rPr>
              <w:t>.5</w:t>
            </w:r>
            <w:r w:rsidR="00681855">
              <w:rPr>
                <w:rFonts w:ascii="Monotype Corsiva" w:hAnsi="Monotype Corsiva"/>
                <w:b/>
                <w:bCs/>
              </w:rPr>
              <w:t>.</w:t>
            </w:r>
          </w:p>
        </w:tc>
        <w:tc>
          <w:tcPr>
            <w:tcW w:w="7011" w:type="dxa"/>
            <w:gridSpan w:val="3"/>
            <w:shd w:val="clear" w:color="auto" w:fill="FDE9D9" w:themeFill="accent6" w:themeFillTint="33"/>
            <w:vAlign w:val="center"/>
          </w:tcPr>
          <w:p w14:paraId="1715A135" w14:textId="11A37BF0" w:rsidR="00763F93" w:rsidRPr="002C1703" w:rsidRDefault="005D017F" w:rsidP="00EE1009">
            <w:pPr>
              <w:spacing w:after="0" w:line="240" w:lineRule="auto"/>
              <w:jc w:val="center"/>
              <w:rPr>
                <w:rFonts w:ascii="Monotype Corsiva" w:hAnsi="Monotype Corsiva"/>
                <w:i/>
                <w:iCs/>
                <w:sz w:val="16"/>
                <w:szCs w:val="16"/>
              </w:rPr>
            </w:pPr>
            <w:r>
              <w:rPr>
                <w:rFonts w:ascii="Monotype Corsiva" w:hAnsi="Monotype Corsiva"/>
              </w:rPr>
              <w:t>Svätý hieromučeník Patrik, pruský biskup a spoločníci</w:t>
            </w:r>
          </w:p>
        </w:tc>
      </w:tr>
      <w:tr w:rsidR="00763F93" w:rsidRPr="006B4383" w14:paraId="183BA170" w14:textId="77777777" w:rsidTr="00252598">
        <w:trPr>
          <w:trHeight w:val="176"/>
          <w:jc w:val="center"/>
        </w:trPr>
        <w:tc>
          <w:tcPr>
            <w:tcW w:w="604" w:type="dxa"/>
            <w:vMerge/>
            <w:shd w:val="clear" w:color="auto" w:fill="F2F2F2" w:themeFill="background1" w:themeFillShade="F2"/>
            <w:vAlign w:val="center"/>
          </w:tcPr>
          <w:p w14:paraId="5B4E7C1B" w14:textId="77777777" w:rsidR="00763F93" w:rsidRPr="00DB396A" w:rsidRDefault="00763F93" w:rsidP="00946B2B">
            <w:pPr>
              <w:spacing w:after="0"/>
              <w:jc w:val="center"/>
              <w:rPr>
                <w:rFonts w:ascii="Monotype Corsiva" w:hAnsi="Monotype Corsiva"/>
                <w:b/>
                <w:bCs/>
              </w:rPr>
            </w:pPr>
          </w:p>
        </w:tc>
        <w:tc>
          <w:tcPr>
            <w:tcW w:w="2510" w:type="dxa"/>
            <w:shd w:val="clear" w:color="auto" w:fill="auto"/>
            <w:vAlign w:val="center"/>
          </w:tcPr>
          <w:p w14:paraId="1231D13A" w14:textId="09268B2D" w:rsidR="00323985" w:rsidRPr="005D017F" w:rsidRDefault="001979CB" w:rsidP="005D017F">
            <w:pPr>
              <w:spacing w:after="0" w:line="240" w:lineRule="auto"/>
              <w:jc w:val="center"/>
              <w:rPr>
                <w:rFonts w:ascii="Monotype Corsiva" w:hAnsi="Monotype Corsiva"/>
                <w:u w:val="single"/>
              </w:rPr>
            </w:pPr>
            <w:r>
              <w:rPr>
                <w:rFonts w:ascii="Monotype Corsiva" w:hAnsi="Monotype Corsiva"/>
              </w:rPr>
              <w:t>18.00 liturgia</w:t>
            </w:r>
          </w:p>
        </w:tc>
        <w:tc>
          <w:tcPr>
            <w:tcW w:w="2693" w:type="dxa"/>
            <w:shd w:val="clear" w:color="auto" w:fill="auto"/>
            <w:vAlign w:val="center"/>
          </w:tcPr>
          <w:p w14:paraId="1C346062" w14:textId="01612A03" w:rsidR="00794587" w:rsidRPr="00222AE6" w:rsidRDefault="00794587" w:rsidP="00FB72E9">
            <w:pPr>
              <w:spacing w:after="0" w:line="240" w:lineRule="auto"/>
              <w:jc w:val="center"/>
              <w:rPr>
                <w:rFonts w:ascii="Monotype Corsiva" w:hAnsi="Monotype Corsiva"/>
              </w:rPr>
            </w:pPr>
          </w:p>
        </w:tc>
        <w:tc>
          <w:tcPr>
            <w:tcW w:w="1808" w:type="dxa"/>
            <w:shd w:val="clear" w:color="auto" w:fill="auto"/>
            <w:vAlign w:val="center"/>
          </w:tcPr>
          <w:p w14:paraId="6CFBF039" w14:textId="3F24C9DE" w:rsidR="007D439C" w:rsidRDefault="007D439C" w:rsidP="00C9771E">
            <w:pPr>
              <w:spacing w:after="0" w:line="240" w:lineRule="auto"/>
              <w:jc w:val="center"/>
              <w:rPr>
                <w:rFonts w:ascii="Monotype Corsiva" w:hAnsi="Monotype Corsiva"/>
              </w:rPr>
            </w:pPr>
          </w:p>
        </w:tc>
      </w:tr>
      <w:tr w:rsidR="00323985" w:rsidRPr="006B4383" w14:paraId="29C62C71" w14:textId="77777777" w:rsidTr="00511B47">
        <w:trPr>
          <w:trHeight w:val="285"/>
          <w:jc w:val="center"/>
        </w:trPr>
        <w:tc>
          <w:tcPr>
            <w:tcW w:w="604" w:type="dxa"/>
            <w:vMerge w:val="restart"/>
            <w:shd w:val="clear" w:color="auto" w:fill="F2F2F2" w:themeFill="background1" w:themeFillShade="F2"/>
            <w:vAlign w:val="center"/>
          </w:tcPr>
          <w:p w14:paraId="3BD29256" w14:textId="471DF532" w:rsidR="00323985" w:rsidRPr="00DB396A" w:rsidRDefault="00323985" w:rsidP="00946B2B">
            <w:pPr>
              <w:spacing w:after="0" w:line="192" w:lineRule="auto"/>
              <w:jc w:val="center"/>
              <w:rPr>
                <w:rFonts w:ascii="Monotype Corsiva" w:hAnsi="Monotype Corsiva"/>
                <w:b/>
                <w:bCs/>
              </w:rPr>
            </w:pPr>
            <w:r w:rsidRPr="00DB396A">
              <w:rPr>
                <w:rFonts w:ascii="Monotype Corsiva" w:hAnsi="Monotype Corsiva"/>
                <w:b/>
                <w:bCs/>
              </w:rPr>
              <w:t>Pi</w:t>
            </w:r>
          </w:p>
          <w:p w14:paraId="1844B4BA" w14:textId="762BF206" w:rsidR="00323985" w:rsidRPr="00DB396A" w:rsidRDefault="007D2245" w:rsidP="00946B2B">
            <w:pPr>
              <w:spacing w:after="0" w:line="192" w:lineRule="auto"/>
              <w:jc w:val="center"/>
              <w:rPr>
                <w:rFonts w:ascii="Monotype Corsiva" w:hAnsi="Monotype Corsiva"/>
                <w:b/>
                <w:bCs/>
              </w:rPr>
            </w:pPr>
            <w:r>
              <w:rPr>
                <w:rFonts w:ascii="Monotype Corsiva" w:hAnsi="Monotype Corsiva"/>
                <w:b/>
                <w:bCs/>
              </w:rPr>
              <w:t>20</w:t>
            </w:r>
            <w:r w:rsidR="001D59B7">
              <w:rPr>
                <w:rFonts w:ascii="Monotype Corsiva" w:hAnsi="Monotype Corsiva"/>
                <w:b/>
                <w:bCs/>
              </w:rPr>
              <w:t>.5</w:t>
            </w:r>
            <w:r w:rsidR="00323985" w:rsidRPr="00DB396A">
              <w:rPr>
                <w:rFonts w:ascii="Monotype Corsiva" w:hAnsi="Monotype Corsiva"/>
                <w:b/>
                <w:bCs/>
              </w:rPr>
              <w:t>.</w:t>
            </w:r>
            <w:r w:rsidR="00323985" w:rsidRPr="00DB396A">
              <w:rPr>
                <w:rFonts w:ascii="Monotype Corsiva" w:hAnsi="Monotype Corsiva"/>
                <w:b/>
                <w:bCs/>
                <w:noProof/>
              </w:rPr>
              <w:t xml:space="preserve"> </w:t>
            </w:r>
          </w:p>
        </w:tc>
        <w:tc>
          <w:tcPr>
            <w:tcW w:w="5203" w:type="dxa"/>
            <w:gridSpan w:val="2"/>
            <w:shd w:val="clear" w:color="auto" w:fill="FDE9D9" w:themeFill="accent6" w:themeFillTint="33"/>
            <w:vAlign w:val="center"/>
          </w:tcPr>
          <w:p w14:paraId="3AFC5B7A" w14:textId="6B97EF2A" w:rsidR="00323985" w:rsidRPr="00323985" w:rsidRDefault="005D017F" w:rsidP="00EE1009">
            <w:pPr>
              <w:spacing w:after="0" w:line="240" w:lineRule="auto"/>
              <w:jc w:val="center"/>
              <w:rPr>
                <w:rFonts w:ascii="Monotype Corsiva" w:hAnsi="Monotype Corsiva"/>
                <w:sz w:val="24"/>
                <w:szCs w:val="24"/>
              </w:rPr>
            </w:pPr>
            <w:r>
              <w:rPr>
                <w:rFonts w:ascii="Monotype Corsiva" w:hAnsi="Monotype Corsiva"/>
              </w:rPr>
              <w:t>Svätý mučeník Tallelaios</w:t>
            </w:r>
          </w:p>
        </w:tc>
        <w:tc>
          <w:tcPr>
            <w:tcW w:w="1808" w:type="dxa"/>
            <w:shd w:val="clear" w:color="auto" w:fill="FDE9D9" w:themeFill="accent6" w:themeFillTint="33"/>
            <w:vAlign w:val="center"/>
          </w:tcPr>
          <w:p w14:paraId="7553C554" w14:textId="5939EE6E" w:rsidR="00323985" w:rsidRPr="00511B47" w:rsidRDefault="00323985" w:rsidP="00EE1009">
            <w:pPr>
              <w:spacing w:after="0" w:line="240" w:lineRule="auto"/>
              <w:jc w:val="center"/>
              <w:rPr>
                <w:rFonts w:ascii="Monotype Corsiva" w:hAnsi="Monotype Corsiva"/>
              </w:rPr>
            </w:pPr>
            <w:r w:rsidRPr="00511B47">
              <w:rPr>
                <w:rFonts w:ascii="Monotype Corsiva" w:hAnsi="Monotype Corsiva"/>
              </w:rPr>
              <w:t>Zdržanlivosť od mäsa</w:t>
            </w:r>
          </w:p>
        </w:tc>
      </w:tr>
      <w:tr w:rsidR="00B8070C" w:rsidRPr="006B4383" w14:paraId="677C0226" w14:textId="77777777" w:rsidTr="00252598">
        <w:trPr>
          <w:trHeight w:val="285"/>
          <w:jc w:val="center"/>
        </w:trPr>
        <w:tc>
          <w:tcPr>
            <w:tcW w:w="604" w:type="dxa"/>
            <w:vMerge/>
            <w:shd w:val="clear" w:color="auto" w:fill="F2F2F2" w:themeFill="background1" w:themeFillShade="F2"/>
            <w:vAlign w:val="center"/>
          </w:tcPr>
          <w:p w14:paraId="39EBBA66" w14:textId="77777777" w:rsidR="00B8070C" w:rsidRPr="00DB396A" w:rsidRDefault="00B8070C" w:rsidP="00B8070C">
            <w:pPr>
              <w:spacing w:after="0" w:line="192" w:lineRule="auto"/>
              <w:jc w:val="center"/>
              <w:rPr>
                <w:rFonts w:ascii="Monotype Corsiva" w:hAnsi="Monotype Corsiva"/>
                <w:b/>
                <w:bCs/>
              </w:rPr>
            </w:pPr>
          </w:p>
        </w:tc>
        <w:tc>
          <w:tcPr>
            <w:tcW w:w="2510" w:type="dxa"/>
            <w:shd w:val="clear" w:color="auto" w:fill="auto"/>
            <w:vAlign w:val="center"/>
          </w:tcPr>
          <w:p w14:paraId="52FFF3F5" w14:textId="0FBE308B" w:rsidR="00E617FA" w:rsidRPr="00511B47" w:rsidRDefault="00E617FA" w:rsidP="00833A88">
            <w:pPr>
              <w:spacing w:after="0" w:line="240" w:lineRule="auto"/>
              <w:jc w:val="center"/>
              <w:rPr>
                <w:rFonts w:ascii="Monotype Corsiva" w:hAnsi="Monotype Corsiva"/>
              </w:rPr>
            </w:pPr>
          </w:p>
        </w:tc>
        <w:tc>
          <w:tcPr>
            <w:tcW w:w="2693" w:type="dxa"/>
            <w:shd w:val="clear" w:color="auto" w:fill="auto"/>
            <w:vAlign w:val="center"/>
          </w:tcPr>
          <w:p w14:paraId="403EE03C" w14:textId="678C044D" w:rsidR="00EC2FCE" w:rsidRPr="00511B47" w:rsidRDefault="00EC2FCE" w:rsidP="00E617FA">
            <w:pPr>
              <w:spacing w:after="0" w:line="240" w:lineRule="auto"/>
              <w:jc w:val="center"/>
              <w:rPr>
                <w:rFonts w:ascii="Monotype Corsiva" w:hAnsi="Monotype Corsiva"/>
              </w:rPr>
            </w:pPr>
          </w:p>
        </w:tc>
        <w:tc>
          <w:tcPr>
            <w:tcW w:w="1808" w:type="dxa"/>
            <w:shd w:val="clear" w:color="auto" w:fill="auto"/>
            <w:vAlign w:val="center"/>
          </w:tcPr>
          <w:p w14:paraId="235AA516" w14:textId="3A5C7BCC" w:rsidR="00B8070C" w:rsidRPr="00511B47" w:rsidRDefault="005D017F" w:rsidP="00B8070C">
            <w:pPr>
              <w:spacing w:after="0" w:line="240" w:lineRule="auto"/>
              <w:jc w:val="center"/>
              <w:rPr>
                <w:rFonts w:ascii="Monotype Corsiva" w:hAnsi="Monotype Corsiva"/>
              </w:rPr>
            </w:pPr>
            <w:r>
              <w:rPr>
                <w:rFonts w:ascii="Monotype Corsiva" w:hAnsi="Monotype Corsiva"/>
              </w:rPr>
              <w:t>18.00 +Viera (r.Velika)</w:t>
            </w:r>
          </w:p>
        </w:tc>
      </w:tr>
      <w:tr w:rsidR="00BF3972" w:rsidRPr="006B4383" w14:paraId="5DF238C2" w14:textId="77777777" w:rsidTr="005622C3">
        <w:trPr>
          <w:trHeight w:val="285"/>
          <w:jc w:val="center"/>
        </w:trPr>
        <w:tc>
          <w:tcPr>
            <w:tcW w:w="604" w:type="dxa"/>
            <w:vMerge w:val="restart"/>
            <w:shd w:val="clear" w:color="auto" w:fill="F2F2F2" w:themeFill="background1" w:themeFillShade="F2"/>
            <w:vAlign w:val="center"/>
          </w:tcPr>
          <w:p w14:paraId="32A3A785" w14:textId="3C2A750B" w:rsidR="00BF3972" w:rsidRPr="00DB396A" w:rsidRDefault="00BF3972" w:rsidP="00B8070C">
            <w:pPr>
              <w:spacing w:after="0"/>
              <w:jc w:val="center"/>
              <w:rPr>
                <w:rFonts w:ascii="Monotype Corsiva" w:hAnsi="Monotype Corsiva"/>
                <w:b/>
                <w:bCs/>
              </w:rPr>
            </w:pPr>
            <w:r w:rsidRPr="00DB396A">
              <w:rPr>
                <w:rFonts w:ascii="Monotype Corsiva" w:hAnsi="Monotype Corsiva"/>
                <w:b/>
                <w:bCs/>
              </w:rPr>
              <w:t>So</w:t>
            </w:r>
          </w:p>
          <w:p w14:paraId="4B5E6332" w14:textId="0CDFC0D0" w:rsidR="00BF3972" w:rsidRPr="00DB396A" w:rsidRDefault="007D2245" w:rsidP="00B8070C">
            <w:pPr>
              <w:spacing w:after="0"/>
              <w:jc w:val="center"/>
              <w:rPr>
                <w:rFonts w:ascii="Monotype Corsiva" w:hAnsi="Monotype Corsiva"/>
                <w:b/>
                <w:bCs/>
              </w:rPr>
            </w:pPr>
            <w:r>
              <w:rPr>
                <w:rFonts w:ascii="Monotype Corsiva" w:hAnsi="Monotype Corsiva"/>
                <w:b/>
                <w:bCs/>
              </w:rPr>
              <w:t>21</w:t>
            </w:r>
            <w:r w:rsidR="001D59B7">
              <w:rPr>
                <w:rFonts w:ascii="Monotype Corsiva" w:hAnsi="Monotype Corsiva"/>
                <w:b/>
                <w:bCs/>
              </w:rPr>
              <w:t>.5</w:t>
            </w:r>
            <w:r w:rsidR="000D5E5C">
              <w:rPr>
                <w:rFonts w:ascii="Monotype Corsiva" w:hAnsi="Monotype Corsiva"/>
                <w:b/>
                <w:bCs/>
              </w:rPr>
              <w:t>.</w:t>
            </w:r>
          </w:p>
        </w:tc>
        <w:tc>
          <w:tcPr>
            <w:tcW w:w="7011" w:type="dxa"/>
            <w:gridSpan w:val="3"/>
            <w:shd w:val="clear" w:color="auto" w:fill="FDE9D9" w:themeFill="accent6" w:themeFillTint="33"/>
            <w:vAlign w:val="center"/>
          </w:tcPr>
          <w:p w14:paraId="24760032" w14:textId="647E89FC" w:rsidR="00BF3972" w:rsidRPr="00511B47" w:rsidRDefault="00252598" w:rsidP="00B8070C">
            <w:pPr>
              <w:spacing w:after="0" w:line="240" w:lineRule="auto"/>
              <w:jc w:val="center"/>
              <w:rPr>
                <w:rFonts w:ascii="Monotype Corsiva" w:hAnsi="Monotype Corsiva"/>
                <w:color w:val="FF0000"/>
              </w:rPr>
            </w:pPr>
            <w:r>
              <w:rPr>
                <w:rFonts w:ascii="Monotype Corsiva" w:hAnsi="Monotype Corsiva"/>
                <w:i/>
                <w:iCs/>
              </w:rPr>
              <w:t>Svät</w:t>
            </w:r>
            <w:r w:rsidR="005D017F">
              <w:rPr>
                <w:rFonts w:ascii="Monotype Corsiva" w:hAnsi="Monotype Corsiva"/>
                <w:i/>
                <w:iCs/>
              </w:rPr>
              <w:t>í veľkí králi a apoštolom rovní Konštantín a Helena</w:t>
            </w:r>
          </w:p>
        </w:tc>
      </w:tr>
      <w:tr w:rsidR="00B8070C" w:rsidRPr="006B4383" w14:paraId="75DFB4D0" w14:textId="77777777" w:rsidTr="00252598">
        <w:trPr>
          <w:trHeight w:val="285"/>
          <w:jc w:val="center"/>
        </w:trPr>
        <w:tc>
          <w:tcPr>
            <w:tcW w:w="604" w:type="dxa"/>
            <w:vMerge/>
            <w:shd w:val="clear" w:color="auto" w:fill="F2F2F2" w:themeFill="background1" w:themeFillShade="F2"/>
            <w:vAlign w:val="center"/>
          </w:tcPr>
          <w:p w14:paraId="234AC216" w14:textId="77777777" w:rsidR="00B8070C" w:rsidRPr="00DB396A" w:rsidRDefault="00B8070C" w:rsidP="00B8070C">
            <w:pPr>
              <w:spacing w:after="0"/>
              <w:jc w:val="center"/>
              <w:rPr>
                <w:rFonts w:ascii="Monotype Corsiva" w:hAnsi="Monotype Corsiva"/>
                <w:b/>
                <w:bCs/>
              </w:rPr>
            </w:pPr>
          </w:p>
        </w:tc>
        <w:tc>
          <w:tcPr>
            <w:tcW w:w="2510" w:type="dxa"/>
            <w:shd w:val="clear" w:color="auto" w:fill="FFFFFF" w:themeFill="background1"/>
            <w:vAlign w:val="center"/>
          </w:tcPr>
          <w:p w14:paraId="035F985D" w14:textId="391368C5" w:rsidR="00B8070C" w:rsidRPr="00797C85" w:rsidRDefault="00B8070C" w:rsidP="00C9771E">
            <w:pPr>
              <w:spacing w:after="0" w:line="240" w:lineRule="auto"/>
              <w:jc w:val="center"/>
              <w:rPr>
                <w:rFonts w:ascii="Monotype Corsiva" w:hAnsi="Monotype Corsiva"/>
              </w:rPr>
            </w:pPr>
          </w:p>
        </w:tc>
        <w:tc>
          <w:tcPr>
            <w:tcW w:w="2693" w:type="dxa"/>
            <w:shd w:val="clear" w:color="auto" w:fill="FFFFFF" w:themeFill="background1"/>
            <w:vAlign w:val="center"/>
          </w:tcPr>
          <w:p w14:paraId="0564D605" w14:textId="0906188E" w:rsidR="006C55D1" w:rsidRPr="00797C85" w:rsidRDefault="006C55D1" w:rsidP="006C55D1">
            <w:pPr>
              <w:spacing w:after="0" w:line="240" w:lineRule="auto"/>
              <w:jc w:val="center"/>
              <w:rPr>
                <w:rFonts w:ascii="Monotype Corsiva" w:hAnsi="Monotype Corsiva"/>
              </w:rPr>
            </w:pPr>
          </w:p>
        </w:tc>
        <w:tc>
          <w:tcPr>
            <w:tcW w:w="1808" w:type="dxa"/>
            <w:shd w:val="clear" w:color="auto" w:fill="FFFFFF" w:themeFill="background1"/>
            <w:vAlign w:val="center"/>
          </w:tcPr>
          <w:p w14:paraId="06048144" w14:textId="679FAAC5" w:rsidR="00896316" w:rsidRPr="00896316" w:rsidRDefault="00896316" w:rsidP="00B8070C">
            <w:pPr>
              <w:spacing w:after="0" w:line="240" w:lineRule="auto"/>
              <w:jc w:val="center"/>
              <w:rPr>
                <w:rFonts w:ascii="Monotype Corsiva" w:hAnsi="Monotype Corsiva"/>
                <w:sz w:val="24"/>
                <w:szCs w:val="24"/>
              </w:rPr>
            </w:pPr>
          </w:p>
        </w:tc>
      </w:tr>
      <w:tr w:rsidR="00511B47" w:rsidRPr="006B4383" w14:paraId="7B119C33" w14:textId="77777777" w:rsidTr="00511B47">
        <w:trPr>
          <w:trHeight w:val="58"/>
          <w:jc w:val="center"/>
        </w:trPr>
        <w:tc>
          <w:tcPr>
            <w:tcW w:w="604" w:type="dxa"/>
            <w:vMerge w:val="restart"/>
            <w:shd w:val="clear" w:color="auto" w:fill="F2F2F2" w:themeFill="background1" w:themeFillShade="F2"/>
            <w:vAlign w:val="center"/>
          </w:tcPr>
          <w:p w14:paraId="307845F7" w14:textId="44465FA6" w:rsidR="00511B47" w:rsidRPr="00DB396A" w:rsidRDefault="00511B47" w:rsidP="00B8070C">
            <w:pPr>
              <w:spacing w:after="0"/>
              <w:jc w:val="center"/>
              <w:rPr>
                <w:rFonts w:ascii="Monotype Corsiva" w:hAnsi="Monotype Corsiva"/>
                <w:b/>
                <w:bCs/>
              </w:rPr>
            </w:pPr>
            <w:r w:rsidRPr="00DB396A">
              <w:rPr>
                <w:rFonts w:ascii="Monotype Corsiva" w:hAnsi="Monotype Corsiva"/>
                <w:b/>
                <w:bCs/>
              </w:rPr>
              <w:t>Ne</w:t>
            </w:r>
          </w:p>
          <w:p w14:paraId="1120E641" w14:textId="26A25254" w:rsidR="00511B47" w:rsidRPr="00DB396A" w:rsidRDefault="007D2245" w:rsidP="00B8070C">
            <w:pPr>
              <w:spacing w:after="0"/>
              <w:jc w:val="center"/>
              <w:rPr>
                <w:rFonts w:ascii="Monotype Corsiva" w:hAnsi="Monotype Corsiva"/>
                <w:b/>
                <w:bCs/>
              </w:rPr>
            </w:pPr>
            <w:r>
              <w:rPr>
                <w:rFonts w:ascii="Monotype Corsiva" w:hAnsi="Monotype Corsiva"/>
                <w:b/>
                <w:bCs/>
              </w:rPr>
              <w:t>22</w:t>
            </w:r>
            <w:r w:rsidR="001D59B7">
              <w:rPr>
                <w:rFonts w:ascii="Monotype Corsiva" w:hAnsi="Monotype Corsiva"/>
                <w:b/>
                <w:bCs/>
              </w:rPr>
              <w:t>.5</w:t>
            </w:r>
            <w:r w:rsidR="00511B47">
              <w:rPr>
                <w:rFonts w:ascii="Monotype Corsiva" w:hAnsi="Monotype Corsiva"/>
                <w:b/>
                <w:bCs/>
              </w:rPr>
              <w:t>.</w:t>
            </w:r>
          </w:p>
        </w:tc>
        <w:tc>
          <w:tcPr>
            <w:tcW w:w="5203" w:type="dxa"/>
            <w:gridSpan w:val="2"/>
            <w:shd w:val="clear" w:color="auto" w:fill="FFFF00"/>
            <w:vAlign w:val="center"/>
          </w:tcPr>
          <w:p w14:paraId="6854FDFD" w14:textId="05C9C021" w:rsidR="00511B47" w:rsidRDefault="005D017F" w:rsidP="00B8070C">
            <w:pPr>
              <w:spacing w:after="0" w:line="240" w:lineRule="auto"/>
              <w:jc w:val="center"/>
              <w:rPr>
                <w:rFonts w:ascii="Monotype Corsiva" w:hAnsi="Monotype Corsiva"/>
                <w:b/>
                <w:bCs/>
                <w:color w:val="FF0000"/>
                <w:sz w:val="26"/>
                <w:szCs w:val="26"/>
              </w:rPr>
            </w:pPr>
            <w:r>
              <w:rPr>
                <w:rFonts w:ascii="Monotype Corsiva" w:hAnsi="Monotype Corsiva"/>
                <w:b/>
                <w:bCs/>
                <w:color w:val="FF0000"/>
                <w:sz w:val="26"/>
                <w:szCs w:val="26"/>
              </w:rPr>
              <w:t>Šiesta</w:t>
            </w:r>
            <w:r w:rsidR="001D59B7">
              <w:rPr>
                <w:rFonts w:ascii="Monotype Corsiva" w:hAnsi="Monotype Corsiva"/>
                <w:b/>
                <w:bCs/>
                <w:color w:val="FF0000"/>
                <w:sz w:val="26"/>
                <w:szCs w:val="26"/>
              </w:rPr>
              <w:t xml:space="preserve"> </w:t>
            </w:r>
            <w:r w:rsidR="00511B47">
              <w:rPr>
                <w:rFonts w:ascii="Monotype Corsiva" w:hAnsi="Monotype Corsiva"/>
                <w:b/>
                <w:bCs/>
                <w:color w:val="FF0000"/>
                <w:sz w:val="26"/>
                <w:szCs w:val="26"/>
              </w:rPr>
              <w:t>nedeľa po Pasche – o </w:t>
            </w:r>
            <w:r>
              <w:rPr>
                <w:rFonts w:ascii="Monotype Corsiva" w:hAnsi="Monotype Corsiva"/>
                <w:b/>
                <w:bCs/>
                <w:color w:val="FF0000"/>
                <w:sz w:val="26"/>
                <w:szCs w:val="26"/>
              </w:rPr>
              <w:t>slepom</w:t>
            </w:r>
          </w:p>
          <w:p w14:paraId="771BA4F7" w14:textId="0ED68B1A" w:rsidR="00511B47" w:rsidRPr="00511B47" w:rsidRDefault="005D017F" w:rsidP="00B8070C">
            <w:pPr>
              <w:spacing w:after="0" w:line="240" w:lineRule="auto"/>
              <w:jc w:val="center"/>
              <w:rPr>
                <w:rFonts w:ascii="Monotype Corsiva" w:hAnsi="Monotype Corsiva" w:cs="Arial"/>
              </w:rPr>
            </w:pPr>
            <w:r>
              <w:rPr>
                <w:rFonts w:ascii="Monotype Corsiva" w:hAnsi="Monotype Corsiva"/>
              </w:rPr>
              <w:t>Svätý mučeník Bazilisk</w:t>
            </w:r>
          </w:p>
        </w:tc>
        <w:tc>
          <w:tcPr>
            <w:tcW w:w="1808" w:type="dxa"/>
            <w:shd w:val="clear" w:color="auto" w:fill="FFFF00"/>
            <w:vAlign w:val="center"/>
          </w:tcPr>
          <w:p w14:paraId="257B023D" w14:textId="739DCC17" w:rsidR="00511B47" w:rsidRPr="00511B47" w:rsidRDefault="00511B47" w:rsidP="00B8070C">
            <w:pPr>
              <w:spacing w:after="0" w:line="240" w:lineRule="auto"/>
              <w:jc w:val="center"/>
              <w:rPr>
                <w:rFonts w:ascii="Monotype Corsiva" w:hAnsi="Monotype Corsiva" w:cs="Arial"/>
              </w:rPr>
            </w:pPr>
          </w:p>
        </w:tc>
      </w:tr>
      <w:tr w:rsidR="00B8070C" w:rsidRPr="006B4383" w14:paraId="7BFA5F77" w14:textId="77777777" w:rsidTr="00252598">
        <w:trPr>
          <w:trHeight w:val="495"/>
          <w:jc w:val="center"/>
        </w:trPr>
        <w:tc>
          <w:tcPr>
            <w:tcW w:w="604" w:type="dxa"/>
            <w:vMerge/>
            <w:shd w:val="clear" w:color="auto" w:fill="F2F2F2" w:themeFill="background1" w:themeFillShade="F2"/>
            <w:vAlign w:val="center"/>
          </w:tcPr>
          <w:p w14:paraId="4CF4A300" w14:textId="77777777" w:rsidR="00B8070C" w:rsidRPr="00DB396A" w:rsidRDefault="00B8070C" w:rsidP="00B8070C">
            <w:pPr>
              <w:spacing w:after="0"/>
              <w:jc w:val="center"/>
              <w:rPr>
                <w:rFonts w:ascii="Monotype Corsiva" w:hAnsi="Monotype Corsiva"/>
                <w:b/>
                <w:bCs/>
              </w:rPr>
            </w:pPr>
          </w:p>
        </w:tc>
        <w:tc>
          <w:tcPr>
            <w:tcW w:w="2510" w:type="dxa"/>
            <w:shd w:val="clear" w:color="auto" w:fill="FFFF00"/>
            <w:vAlign w:val="center"/>
          </w:tcPr>
          <w:p w14:paraId="459AA8CA" w14:textId="0CB5A88C" w:rsidR="00046D4A" w:rsidRDefault="00A35FEE" w:rsidP="00B8070C">
            <w:pPr>
              <w:spacing w:after="0" w:line="240" w:lineRule="auto"/>
              <w:jc w:val="center"/>
              <w:rPr>
                <w:rFonts w:ascii="Monotype Corsiva" w:hAnsi="Monotype Corsiva"/>
                <w:sz w:val="24"/>
                <w:szCs w:val="24"/>
              </w:rPr>
            </w:pPr>
            <w:r>
              <w:rPr>
                <w:rFonts w:ascii="Monotype Corsiva" w:hAnsi="Monotype Corsiva"/>
                <w:sz w:val="24"/>
                <w:szCs w:val="24"/>
              </w:rPr>
              <w:t>11.00</w:t>
            </w:r>
            <w:r w:rsidR="00896316">
              <w:rPr>
                <w:rFonts w:ascii="Monotype Corsiva" w:hAnsi="Monotype Corsiva"/>
                <w:sz w:val="24"/>
                <w:szCs w:val="24"/>
              </w:rPr>
              <w:t xml:space="preserve"> </w:t>
            </w:r>
            <w:r>
              <w:rPr>
                <w:rFonts w:ascii="Monotype Corsiva" w:hAnsi="Monotype Corsiva"/>
                <w:sz w:val="24"/>
                <w:szCs w:val="24"/>
              </w:rPr>
              <w:t>k Šarbelovi</w:t>
            </w:r>
          </w:p>
          <w:p w14:paraId="3EA01C18" w14:textId="2D62C003" w:rsidR="00A35FEE" w:rsidRPr="001A1ED9" w:rsidRDefault="00A35FEE" w:rsidP="00B8070C">
            <w:pPr>
              <w:spacing w:after="0" w:line="240" w:lineRule="auto"/>
              <w:jc w:val="center"/>
              <w:rPr>
                <w:rFonts w:ascii="Monotype Corsiva" w:hAnsi="Monotype Corsiva"/>
                <w:sz w:val="24"/>
                <w:szCs w:val="24"/>
              </w:rPr>
            </w:pPr>
            <w:r>
              <w:rPr>
                <w:rFonts w:ascii="Monotype Corsiva" w:hAnsi="Monotype Corsiva"/>
                <w:sz w:val="24"/>
                <w:szCs w:val="24"/>
              </w:rPr>
              <w:t>12.00 Ruženec, litánie a pomazanie olejom</w:t>
            </w:r>
          </w:p>
        </w:tc>
        <w:tc>
          <w:tcPr>
            <w:tcW w:w="2693" w:type="dxa"/>
            <w:shd w:val="clear" w:color="auto" w:fill="FFFF00"/>
            <w:vAlign w:val="center"/>
          </w:tcPr>
          <w:p w14:paraId="1F62A454" w14:textId="3132FE6C" w:rsidR="00046D4A" w:rsidRPr="001A1ED9" w:rsidRDefault="00A35FEE" w:rsidP="00B8070C">
            <w:pPr>
              <w:spacing w:after="0" w:line="240" w:lineRule="auto"/>
              <w:jc w:val="center"/>
              <w:rPr>
                <w:rFonts w:ascii="Monotype Corsiva" w:hAnsi="Monotype Corsiva"/>
                <w:sz w:val="24"/>
                <w:szCs w:val="24"/>
              </w:rPr>
            </w:pPr>
            <w:r>
              <w:rPr>
                <w:rFonts w:ascii="Monotype Corsiva" w:hAnsi="Monotype Corsiva"/>
                <w:sz w:val="24"/>
                <w:szCs w:val="24"/>
              </w:rPr>
              <w:t>9.15</w:t>
            </w:r>
            <w:r w:rsidR="00896316">
              <w:rPr>
                <w:rFonts w:ascii="Monotype Corsiva" w:hAnsi="Monotype Corsiva"/>
                <w:sz w:val="24"/>
                <w:szCs w:val="24"/>
              </w:rPr>
              <w:t xml:space="preserve"> </w:t>
            </w:r>
            <w:r w:rsidR="00BD4703">
              <w:rPr>
                <w:rFonts w:ascii="Monotype Corsiva" w:hAnsi="Monotype Corsiva"/>
                <w:sz w:val="24"/>
                <w:szCs w:val="24"/>
              </w:rPr>
              <w:t xml:space="preserve">*ZBP </w:t>
            </w:r>
            <w:r>
              <w:rPr>
                <w:rFonts w:ascii="Monotype Corsiva" w:hAnsi="Monotype Corsiva"/>
                <w:sz w:val="24"/>
                <w:szCs w:val="24"/>
              </w:rPr>
              <w:t>Zojka, Dominika, Matúš (r.Lipkošova)</w:t>
            </w:r>
          </w:p>
        </w:tc>
        <w:tc>
          <w:tcPr>
            <w:tcW w:w="1808" w:type="dxa"/>
            <w:shd w:val="clear" w:color="auto" w:fill="FFFF00"/>
            <w:vAlign w:val="center"/>
          </w:tcPr>
          <w:p w14:paraId="601E0D8A" w14:textId="5CC0106A" w:rsidR="00B8070C" w:rsidRPr="001A1ED9" w:rsidRDefault="00BD4703" w:rsidP="006C4D26">
            <w:pPr>
              <w:spacing w:after="0" w:line="240" w:lineRule="auto"/>
              <w:jc w:val="center"/>
              <w:rPr>
                <w:rFonts w:ascii="Monotype Corsiva" w:hAnsi="Monotype Corsiva"/>
                <w:sz w:val="24"/>
                <w:szCs w:val="24"/>
              </w:rPr>
            </w:pPr>
            <w:r>
              <w:rPr>
                <w:rFonts w:ascii="Monotype Corsiva" w:hAnsi="Monotype Corsiva"/>
                <w:sz w:val="24"/>
                <w:szCs w:val="24"/>
              </w:rPr>
              <w:t>7.30</w:t>
            </w:r>
            <w:r w:rsidR="001F16E3">
              <w:rPr>
                <w:rFonts w:ascii="Monotype Corsiva" w:hAnsi="Monotype Corsiva"/>
                <w:sz w:val="24"/>
                <w:szCs w:val="24"/>
              </w:rPr>
              <w:t xml:space="preserve"> *za farnosť</w:t>
            </w:r>
          </w:p>
        </w:tc>
      </w:tr>
      <w:bookmarkEnd w:id="1"/>
    </w:tbl>
    <w:p w14:paraId="4A707350" w14:textId="77777777" w:rsidR="000E2AE5" w:rsidRDefault="000E2AE5" w:rsidP="00FF5B27">
      <w:pPr>
        <w:spacing w:after="0" w:line="240" w:lineRule="auto"/>
        <w:rPr>
          <w:rFonts w:ascii="Times New Roman" w:hAnsi="Times New Roman"/>
          <w:b/>
          <w:bCs/>
          <w:i/>
          <w:iCs/>
          <w:spacing w:val="-10"/>
          <w:sz w:val="20"/>
          <w:szCs w:val="20"/>
        </w:rPr>
      </w:pPr>
    </w:p>
    <w:p w14:paraId="0FE2B306" w14:textId="77777777" w:rsidR="002441B5"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p w14:paraId="4DBCD746" w14:textId="5884477A" w:rsidR="00E97EC8" w:rsidRPr="00E97EC8" w:rsidRDefault="002441B5"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 xml:space="preserve">Sviatosť manželstva chcú prijať Martin Kochan, náboženstva gréckokatolíckeho </w:t>
      </w:r>
      <w:r w:rsidR="001846EA">
        <w:rPr>
          <w:rFonts w:ascii="Times New Roman" w:hAnsi="Times New Roman"/>
          <w:i/>
          <w:iCs/>
          <w:spacing w:val="-10"/>
          <w:sz w:val="20"/>
          <w:szCs w:val="20"/>
        </w:rPr>
        <w:t xml:space="preserve">z Čičavy </w:t>
      </w:r>
      <w:r>
        <w:rPr>
          <w:rFonts w:ascii="Times New Roman" w:hAnsi="Times New Roman"/>
          <w:i/>
          <w:iCs/>
          <w:spacing w:val="-10"/>
          <w:sz w:val="20"/>
          <w:szCs w:val="20"/>
        </w:rPr>
        <w:t>a Elena Bajusová, náboženstva rímskokatolíc</w:t>
      </w:r>
      <w:r w:rsidR="001846EA">
        <w:rPr>
          <w:rFonts w:ascii="Times New Roman" w:hAnsi="Times New Roman"/>
          <w:i/>
          <w:iCs/>
          <w:spacing w:val="-10"/>
          <w:sz w:val="20"/>
          <w:szCs w:val="20"/>
        </w:rPr>
        <w:t xml:space="preserve">keho z Vranova nad Topľou. Ohlasujú sa dnes po </w:t>
      </w:r>
      <w:r w:rsidR="00A35FEE">
        <w:rPr>
          <w:rFonts w:ascii="Times New Roman" w:hAnsi="Times New Roman"/>
          <w:i/>
          <w:iCs/>
          <w:spacing w:val="-10"/>
          <w:sz w:val="20"/>
          <w:szCs w:val="20"/>
        </w:rPr>
        <w:t>tretí</w:t>
      </w:r>
      <w:r w:rsidR="001846EA">
        <w:rPr>
          <w:rFonts w:ascii="Times New Roman" w:hAnsi="Times New Roman"/>
          <w:i/>
          <w:iCs/>
          <w:spacing w:val="-10"/>
          <w:sz w:val="20"/>
          <w:szCs w:val="20"/>
        </w:rPr>
        <w:t xml:space="preserve"> krát. </w:t>
      </w:r>
    </w:p>
    <w:sectPr w:rsidR="00E97EC8" w:rsidRPr="00E97EC8"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3810A" w14:textId="77777777" w:rsidR="00691A8D" w:rsidRDefault="00691A8D">
      <w:pPr>
        <w:spacing w:after="0" w:line="240" w:lineRule="auto"/>
      </w:pPr>
      <w:r>
        <w:separator/>
      </w:r>
    </w:p>
  </w:endnote>
  <w:endnote w:type="continuationSeparator" w:id="0">
    <w:p w14:paraId="0B03F80F" w14:textId="77777777" w:rsidR="00691A8D" w:rsidRDefault="00691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sidR="00933C90">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7BAE5" w14:textId="77777777" w:rsidR="00691A8D" w:rsidRDefault="00691A8D">
      <w:pPr>
        <w:spacing w:after="0" w:line="240" w:lineRule="auto"/>
      </w:pPr>
      <w:r>
        <w:separator/>
      </w:r>
    </w:p>
  </w:footnote>
  <w:footnote w:type="continuationSeparator" w:id="0">
    <w:p w14:paraId="293520A6" w14:textId="77777777" w:rsidR="00691A8D" w:rsidRDefault="00691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0424A"/>
    <w:rsid w:val="00010C1F"/>
    <w:rsid w:val="0001196D"/>
    <w:rsid w:val="000147D6"/>
    <w:rsid w:val="00015361"/>
    <w:rsid w:val="00015C7E"/>
    <w:rsid w:val="0001647F"/>
    <w:rsid w:val="00016EA0"/>
    <w:rsid w:val="00017DCE"/>
    <w:rsid w:val="000204FB"/>
    <w:rsid w:val="0002073C"/>
    <w:rsid w:val="00022EA6"/>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70AB"/>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6DD"/>
    <w:rsid w:val="00081CFB"/>
    <w:rsid w:val="00083345"/>
    <w:rsid w:val="00083C13"/>
    <w:rsid w:val="0008458D"/>
    <w:rsid w:val="00085C8B"/>
    <w:rsid w:val="00086D06"/>
    <w:rsid w:val="00090315"/>
    <w:rsid w:val="00090CF9"/>
    <w:rsid w:val="0009480C"/>
    <w:rsid w:val="000A09A4"/>
    <w:rsid w:val="000A10E1"/>
    <w:rsid w:val="000A1419"/>
    <w:rsid w:val="000A1852"/>
    <w:rsid w:val="000A1DF4"/>
    <w:rsid w:val="000A335A"/>
    <w:rsid w:val="000A33C6"/>
    <w:rsid w:val="000A44D4"/>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5E5C"/>
    <w:rsid w:val="000D60CC"/>
    <w:rsid w:val="000E0F07"/>
    <w:rsid w:val="000E2AE5"/>
    <w:rsid w:val="000E2AE8"/>
    <w:rsid w:val="000E4C37"/>
    <w:rsid w:val="000E4F6D"/>
    <w:rsid w:val="000E50D3"/>
    <w:rsid w:val="000F0051"/>
    <w:rsid w:val="000F0A9B"/>
    <w:rsid w:val="000F1F81"/>
    <w:rsid w:val="000F5C20"/>
    <w:rsid w:val="000F69C9"/>
    <w:rsid w:val="000F6F6E"/>
    <w:rsid w:val="000F7117"/>
    <w:rsid w:val="000F7CCF"/>
    <w:rsid w:val="00101FFE"/>
    <w:rsid w:val="00102AA4"/>
    <w:rsid w:val="00103017"/>
    <w:rsid w:val="00104AEC"/>
    <w:rsid w:val="001052BD"/>
    <w:rsid w:val="00107333"/>
    <w:rsid w:val="001132D7"/>
    <w:rsid w:val="00113EE3"/>
    <w:rsid w:val="0011428B"/>
    <w:rsid w:val="001144AA"/>
    <w:rsid w:val="00114A58"/>
    <w:rsid w:val="001161FA"/>
    <w:rsid w:val="00116E14"/>
    <w:rsid w:val="00117E60"/>
    <w:rsid w:val="001220A7"/>
    <w:rsid w:val="001323BA"/>
    <w:rsid w:val="00132754"/>
    <w:rsid w:val="0013354E"/>
    <w:rsid w:val="001342D4"/>
    <w:rsid w:val="001362D0"/>
    <w:rsid w:val="00142D8F"/>
    <w:rsid w:val="001430F0"/>
    <w:rsid w:val="00150FBB"/>
    <w:rsid w:val="00153E72"/>
    <w:rsid w:val="001540A3"/>
    <w:rsid w:val="00155B0C"/>
    <w:rsid w:val="0015663F"/>
    <w:rsid w:val="001569A7"/>
    <w:rsid w:val="00156EF3"/>
    <w:rsid w:val="00157D3A"/>
    <w:rsid w:val="0016066D"/>
    <w:rsid w:val="00160789"/>
    <w:rsid w:val="0016309B"/>
    <w:rsid w:val="0016548A"/>
    <w:rsid w:val="00167575"/>
    <w:rsid w:val="00171A32"/>
    <w:rsid w:val="001720F1"/>
    <w:rsid w:val="001739F0"/>
    <w:rsid w:val="00174734"/>
    <w:rsid w:val="001749E8"/>
    <w:rsid w:val="00174BC9"/>
    <w:rsid w:val="00175948"/>
    <w:rsid w:val="001809C1"/>
    <w:rsid w:val="00181D78"/>
    <w:rsid w:val="00182F41"/>
    <w:rsid w:val="001839FD"/>
    <w:rsid w:val="00184040"/>
    <w:rsid w:val="001846EA"/>
    <w:rsid w:val="00187B82"/>
    <w:rsid w:val="00187F22"/>
    <w:rsid w:val="001902CF"/>
    <w:rsid w:val="00190513"/>
    <w:rsid w:val="00190735"/>
    <w:rsid w:val="00192303"/>
    <w:rsid w:val="001925A2"/>
    <w:rsid w:val="0019269F"/>
    <w:rsid w:val="00194B56"/>
    <w:rsid w:val="001979CB"/>
    <w:rsid w:val="001979E0"/>
    <w:rsid w:val="001A10E9"/>
    <w:rsid w:val="001A1ED9"/>
    <w:rsid w:val="001A27AA"/>
    <w:rsid w:val="001A4FE0"/>
    <w:rsid w:val="001A5605"/>
    <w:rsid w:val="001A6942"/>
    <w:rsid w:val="001B3038"/>
    <w:rsid w:val="001B413A"/>
    <w:rsid w:val="001B52F5"/>
    <w:rsid w:val="001B70AF"/>
    <w:rsid w:val="001C0698"/>
    <w:rsid w:val="001C06A4"/>
    <w:rsid w:val="001C305F"/>
    <w:rsid w:val="001C4523"/>
    <w:rsid w:val="001C5670"/>
    <w:rsid w:val="001D0806"/>
    <w:rsid w:val="001D1D2F"/>
    <w:rsid w:val="001D3161"/>
    <w:rsid w:val="001D474A"/>
    <w:rsid w:val="001D4BBB"/>
    <w:rsid w:val="001D4C6A"/>
    <w:rsid w:val="001D59B7"/>
    <w:rsid w:val="001D675E"/>
    <w:rsid w:val="001D71BE"/>
    <w:rsid w:val="001E0CFD"/>
    <w:rsid w:val="001E4336"/>
    <w:rsid w:val="001E67A4"/>
    <w:rsid w:val="001F0C35"/>
    <w:rsid w:val="001F16E3"/>
    <w:rsid w:val="001F4416"/>
    <w:rsid w:val="001F472D"/>
    <w:rsid w:val="001F4DC9"/>
    <w:rsid w:val="001F5673"/>
    <w:rsid w:val="001F5955"/>
    <w:rsid w:val="001F6475"/>
    <w:rsid w:val="001F6831"/>
    <w:rsid w:val="001F6DF7"/>
    <w:rsid w:val="002008E5"/>
    <w:rsid w:val="002031AE"/>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AE1"/>
    <w:rsid w:val="00227BDF"/>
    <w:rsid w:val="00231D22"/>
    <w:rsid w:val="0023529C"/>
    <w:rsid w:val="00236A36"/>
    <w:rsid w:val="0023779E"/>
    <w:rsid w:val="00240A94"/>
    <w:rsid w:val="00243D01"/>
    <w:rsid w:val="00243EA5"/>
    <w:rsid w:val="002441B5"/>
    <w:rsid w:val="00251370"/>
    <w:rsid w:val="00251A7F"/>
    <w:rsid w:val="00252317"/>
    <w:rsid w:val="00252598"/>
    <w:rsid w:val="00256BEB"/>
    <w:rsid w:val="00257147"/>
    <w:rsid w:val="00257E1E"/>
    <w:rsid w:val="002600AB"/>
    <w:rsid w:val="002618C0"/>
    <w:rsid w:val="00263349"/>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D73"/>
    <w:rsid w:val="002B0F79"/>
    <w:rsid w:val="002B11AD"/>
    <w:rsid w:val="002B47ED"/>
    <w:rsid w:val="002B70D2"/>
    <w:rsid w:val="002B713C"/>
    <w:rsid w:val="002C1703"/>
    <w:rsid w:val="002C267B"/>
    <w:rsid w:val="002C2AE1"/>
    <w:rsid w:val="002C3EF2"/>
    <w:rsid w:val="002C577F"/>
    <w:rsid w:val="002C7368"/>
    <w:rsid w:val="002D11AE"/>
    <w:rsid w:val="002D2383"/>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463"/>
    <w:rsid w:val="003223A4"/>
    <w:rsid w:val="0032319E"/>
    <w:rsid w:val="003232DB"/>
    <w:rsid w:val="00323770"/>
    <w:rsid w:val="00323797"/>
    <w:rsid w:val="00323985"/>
    <w:rsid w:val="00323C5C"/>
    <w:rsid w:val="00323E4E"/>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E38"/>
    <w:rsid w:val="00375AA0"/>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B1B47"/>
    <w:rsid w:val="003B2E1A"/>
    <w:rsid w:val="003B3527"/>
    <w:rsid w:val="003B3CDB"/>
    <w:rsid w:val="003B41B0"/>
    <w:rsid w:val="003B4A8D"/>
    <w:rsid w:val="003B6568"/>
    <w:rsid w:val="003B661C"/>
    <w:rsid w:val="003B7E66"/>
    <w:rsid w:val="003C0C66"/>
    <w:rsid w:val="003C30BE"/>
    <w:rsid w:val="003C35CB"/>
    <w:rsid w:val="003C48B7"/>
    <w:rsid w:val="003C5A80"/>
    <w:rsid w:val="003C74C7"/>
    <w:rsid w:val="003D0E6B"/>
    <w:rsid w:val="003D2855"/>
    <w:rsid w:val="003D309C"/>
    <w:rsid w:val="003D3138"/>
    <w:rsid w:val="003D35D4"/>
    <w:rsid w:val="003D64ED"/>
    <w:rsid w:val="003D7854"/>
    <w:rsid w:val="003E08F3"/>
    <w:rsid w:val="003E0AAC"/>
    <w:rsid w:val="003E116B"/>
    <w:rsid w:val="003E4625"/>
    <w:rsid w:val="003E5E12"/>
    <w:rsid w:val="003F0ABC"/>
    <w:rsid w:val="003F0B01"/>
    <w:rsid w:val="003F1FC7"/>
    <w:rsid w:val="003F3C4B"/>
    <w:rsid w:val="003F4557"/>
    <w:rsid w:val="003F6359"/>
    <w:rsid w:val="003F68CF"/>
    <w:rsid w:val="003F718E"/>
    <w:rsid w:val="00401A1A"/>
    <w:rsid w:val="00402FC0"/>
    <w:rsid w:val="00405EE4"/>
    <w:rsid w:val="0040668F"/>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153F"/>
    <w:rsid w:val="004426CC"/>
    <w:rsid w:val="00443356"/>
    <w:rsid w:val="00443FFC"/>
    <w:rsid w:val="00446901"/>
    <w:rsid w:val="0044704A"/>
    <w:rsid w:val="004502F9"/>
    <w:rsid w:val="00450445"/>
    <w:rsid w:val="00450492"/>
    <w:rsid w:val="00451009"/>
    <w:rsid w:val="00451EB8"/>
    <w:rsid w:val="00453544"/>
    <w:rsid w:val="00453B48"/>
    <w:rsid w:val="0045582F"/>
    <w:rsid w:val="004564C0"/>
    <w:rsid w:val="00460501"/>
    <w:rsid w:val="00460E93"/>
    <w:rsid w:val="00462048"/>
    <w:rsid w:val="004621C2"/>
    <w:rsid w:val="00466103"/>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AF4"/>
    <w:rsid w:val="004A0FCF"/>
    <w:rsid w:val="004A1DB8"/>
    <w:rsid w:val="004A2564"/>
    <w:rsid w:val="004A5B71"/>
    <w:rsid w:val="004A7CAD"/>
    <w:rsid w:val="004B2CDA"/>
    <w:rsid w:val="004B2EB1"/>
    <w:rsid w:val="004B5784"/>
    <w:rsid w:val="004C2DC4"/>
    <w:rsid w:val="004C31B4"/>
    <w:rsid w:val="004C3CF9"/>
    <w:rsid w:val="004C6B63"/>
    <w:rsid w:val="004C6FB3"/>
    <w:rsid w:val="004C72A7"/>
    <w:rsid w:val="004C7C2F"/>
    <w:rsid w:val="004D378C"/>
    <w:rsid w:val="004D6D36"/>
    <w:rsid w:val="004E2ECC"/>
    <w:rsid w:val="004E3074"/>
    <w:rsid w:val="004E43FF"/>
    <w:rsid w:val="004E5DFA"/>
    <w:rsid w:val="004E63E4"/>
    <w:rsid w:val="004E70D7"/>
    <w:rsid w:val="004F08C9"/>
    <w:rsid w:val="004F0A91"/>
    <w:rsid w:val="004F0B6F"/>
    <w:rsid w:val="004F0FA3"/>
    <w:rsid w:val="004F3232"/>
    <w:rsid w:val="004F3BCB"/>
    <w:rsid w:val="00502511"/>
    <w:rsid w:val="00505675"/>
    <w:rsid w:val="00510673"/>
    <w:rsid w:val="00511315"/>
    <w:rsid w:val="00511B47"/>
    <w:rsid w:val="005132EB"/>
    <w:rsid w:val="00513516"/>
    <w:rsid w:val="00513C22"/>
    <w:rsid w:val="00513E18"/>
    <w:rsid w:val="00514A94"/>
    <w:rsid w:val="00514AF3"/>
    <w:rsid w:val="00515163"/>
    <w:rsid w:val="0051681C"/>
    <w:rsid w:val="005203C8"/>
    <w:rsid w:val="00520A1C"/>
    <w:rsid w:val="00522168"/>
    <w:rsid w:val="005221F2"/>
    <w:rsid w:val="00523062"/>
    <w:rsid w:val="00526BE4"/>
    <w:rsid w:val="00526DE5"/>
    <w:rsid w:val="005278BE"/>
    <w:rsid w:val="005307EB"/>
    <w:rsid w:val="00530CBA"/>
    <w:rsid w:val="005317C4"/>
    <w:rsid w:val="00531F40"/>
    <w:rsid w:val="00535E0F"/>
    <w:rsid w:val="00536177"/>
    <w:rsid w:val="00536515"/>
    <w:rsid w:val="00537ABF"/>
    <w:rsid w:val="00537B51"/>
    <w:rsid w:val="00540935"/>
    <w:rsid w:val="0054157C"/>
    <w:rsid w:val="00542464"/>
    <w:rsid w:val="00543A6C"/>
    <w:rsid w:val="005450D5"/>
    <w:rsid w:val="00545E79"/>
    <w:rsid w:val="00545F5F"/>
    <w:rsid w:val="005461FD"/>
    <w:rsid w:val="005474EA"/>
    <w:rsid w:val="005476A1"/>
    <w:rsid w:val="00547715"/>
    <w:rsid w:val="00551169"/>
    <w:rsid w:val="005522A4"/>
    <w:rsid w:val="0055234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11AA"/>
    <w:rsid w:val="00581259"/>
    <w:rsid w:val="00581B48"/>
    <w:rsid w:val="00582F34"/>
    <w:rsid w:val="0058324B"/>
    <w:rsid w:val="00583575"/>
    <w:rsid w:val="005836FE"/>
    <w:rsid w:val="005840CD"/>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2BE8"/>
    <w:rsid w:val="005B2D5F"/>
    <w:rsid w:val="005B4291"/>
    <w:rsid w:val="005B65F9"/>
    <w:rsid w:val="005C14EA"/>
    <w:rsid w:val="005C2F95"/>
    <w:rsid w:val="005C3787"/>
    <w:rsid w:val="005C3B22"/>
    <w:rsid w:val="005C4304"/>
    <w:rsid w:val="005C49CA"/>
    <w:rsid w:val="005C6F96"/>
    <w:rsid w:val="005D017F"/>
    <w:rsid w:val="005D3225"/>
    <w:rsid w:val="005D3D21"/>
    <w:rsid w:val="005D705F"/>
    <w:rsid w:val="005D75F0"/>
    <w:rsid w:val="005D7D7F"/>
    <w:rsid w:val="005E0E95"/>
    <w:rsid w:val="005E23A2"/>
    <w:rsid w:val="005E529E"/>
    <w:rsid w:val="005E6DAA"/>
    <w:rsid w:val="005F0220"/>
    <w:rsid w:val="005F14E8"/>
    <w:rsid w:val="005F3CC8"/>
    <w:rsid w:val="005F3FA3"/>
    <w:rsid w:val="005F58E3"/>
    <w:rsid w:val="005F6631"/>
    <w:rsid w:val="00600873"/>
    <w:rsid w:val="00601F90"/>
    <w:rsid w:val="0060227D"/>
    <w:rsid w:val="00602C7B"/>
    <w:rsid w:val="00603C78"/>
    <w:rsid w:val="006068D4"/>
    <w:rsid w:val="00606D54"/>
    <w:rsid w:val="00612F63"/>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60792"/>
    <w:rsid w:val="00662EBD"/>
    <w:rsid w:val="0066466D"/>
    <w:rsid w:val="006653E7"/>
    <w:rsid w:val="0067093E"/>
    <w:rsid w:val="00670A9A"/>
    <w:rsid w:val="00670AA2"/>
    <w:rsid w:val="00670F89"/>
    <w:rsid w:val="00672A85"/>
    <w:rsid w:val="00672D99"/>
    <w:rsid w:val="006742F0"/>
    <w:rsid w:val="00675329"/>
    <w:rsid w:val="00676C26"/>
    <w:rsid w:val="00681855"/>
    <w:rsid w:val="00682E57"/>
    <w:rsid w:val="00686868"/>
    <w:rsid w:val="006876AB"/>
    <w:rsid w:val="00687E61"/>
    <w:rsid w:val="00691A8D"/>
    <w:rsid w:val="00691F02"/>
    <w:rsid w:val="006922E5"/>
    <w:rsid w:val="006933CF"/>
    <w:rsid w:val="006943D4"/>
    <w:rsid w:val="006946E4"/>
    <w:rsid w:val="00694B1F"/>
    <w:rsid w:val="00695891"/>
    <w:rsid w:val="00695EDA"/>
    <w:rsid w:val="00697B75"/>
    <w:rsid w:val="00697E2E"/>
    <w:rsid w:val="006A106D"/>
    <w:rsid w:val="006A2482"/>
    <w:rsid w:val="006A373B"/>
    <w:rsid w:val="006A57C3"/>
    <w:rsid w:val="006B0A8C"/>
    <w:rsid w:val="006B2E94"/>
    <w:rsid w:val="006B72D1"/>
    <w:rsid w:val="006C3B24"/>
    <w:rsid w:val="006C41E1"/>
    <w:rsid w:val="006C4D26"/>
    <w:rsid w:val="006C55D1"/>
    <w:rsid w:val="006C7143"/>
    <w:rsid w:val="006C7F47"/>
    <w:rsid w:val="006D003B"/>
    <w:rsid w:val="006D7590"/>
    <w:rsid w:val="006E2B89"/>
    <w:rsid w:val="006E6896"/>
    <w:rsid w:val="006E7BF2"/>
    <w:rsid w:val="006E7CCE"/>
    <w:rsid w:val="006F0692"/>
    <w:rsid w:val="006F27FF"/>
    <w:rsid w:val="00700249"/>
    <w:rsid w:val="00700B18"/>
    <w:rsid w:val="00704359"/>
    <w:rsid w:val="00706274"/>
    <w:rsid w:val="00707418"/>
    <w:rsid w:val="00707DE3"/>
    <w:rsid w:val="00713490"/>
    <w:rsid w:val="00713AC4"/>
    <w:rsid w:val="0071468F"/>
    <w:rsid w:val="00716BFD"/>
    <w:rsid w:val="007173F6"/>
    <w:rsid w:val="00717A82"/>
    <w:rsid w:val="00724366"/>
    <w:rsid w:val="00727214"/>
    <w:rsid w:val="0072762B"/>
    <w:rsid w:val="00730D0F"/>
    <w:rsid w:val="00731A13"/>
    <w:rsid w:val="00732556"/>
    <w:rsid w:val="00732ED1"/>
    <w:rsid w:val="007341D2"/>
    <w:rsid w:val="00734F17"/>
    <w:rsid w:val="00740C3C"/>
    <w:rsid w:val="00741E10"/>
    <w:rsid w:val="007420BC"/>
    <w:rsid w:val="00742457"/>
    <w:rsid w:val="00743C8E"/>
    <w:rsid w:val="00744A63"/>
    <w:rsid w:val="007451BE"/>
    <w:rsid w:val="00745B1D"/>
    <w:rsid w:val="00747A6E"/>
    <w:rsid w:val="007536F9"/>
    <w:rsid w:val="00753D06"/>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231A"/>
    <w:rsid w:val="00784BAA"/>
    <w:rsid w:val="00785477"/>
    <w:rsid w:val="00790BB5"/>
    <w:rsid w:val="00791FBD"/>
    <w:rsid w:val="007921CC"/>
    <w:rsid w:val="00794587"/>
    <w:rsid w:val="007956EB"/>
    <w:rsid w:val="00795F78"/>
    <w:rsid w:val="007979D1"/>
    <w:rsid w:val="00797C85"/>
    <w:rsid w:val="007A0509"/>
    <w:rsid w:val="007A4DB8"/>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EBF"/>
    <w:rsid w:val="007D0F6F"/>
    <w:rsid w:val="007D2245"/>
    <w:rsid w:val="007D31A7"/>
    <w:rsid w:val="007D38FD"/>
    <w:rsid w:val="007D439C"/>
    <w:rsid w:val="007D5198"/>
    <w:rsid w:val="007D5EEF"/>
    <w:rsid w:val="007D6959"/>
    <w:rsid w:val="007D72BF"/>
    <w:rsid w:val="007D7A16"/>
    <w:rsid w:val="007E29AA"/>
    <w:rsid w:val="007E2EA2"/>
    <w:rsid w:val="007E33DD"/>
    <w:rsid w:val="007E55F1"/>
    <w:rsid w:val="007E78D3"/>
    <w:rsid w:val="007E7CCA"/>
    <w:rsid w:val="007F1E3E"/>
    <w:rsid w:val="007F3177"/>
    <w:rsid w:val="007F3FC2"/>
    <w:rsid w:val="007F44D0"/>
    <w:rsid w:val="007F4613"/>
    <w:rsid w:val="007F633D"/>
    <w:rsid w:val="00800FE3"/>
    <w:rsid w:val="0080108F"/>
    <w:rsid w:val="00801CBF"/>
    <w:rsid w:val="00804355"/>
    <w:rsid w:val="00805060"/>
    <w:rsid w:val="00805D45"/>
    <w:rsid w:val="0080797A"/>
    <w:rsid w:val="00811835"/>
    <w:rsid w:val="00814A61"/>
    <w:rsid w:val="00820170"/>
    <w:rsid w:val="00821715"/>
    <w:rsid w:val="008224EF"/>
    <w:rsid w:val="00822E4E"/>
    <w:rsid w:val="00824340"/>
    <w:rsid w:val="008272D1"/>
    <w:rsid w:val="00827382"/>
    <w:rsid w:val="00831D8A"/>
    <w:rsid w:val="00833A88"/>
    <w:rsid w:val="00835609"/>
    <w:rsid w:val="00835C5A"/>
    <w:rsid w:val="00835E19"/>
    <w:rsid w:val="008366F7"/>
    <w:rsid w:val="0083780A"/>
    <w:rsid w:val="00837B7B"/>
    <w:rsid w:val="00840175"/>
    <w:rsid w:val="00843BB8"/>
    <w:rsid w:val="008447BF"/>
    <w:rsid w:val="008449F0"/>
    <w:rsid w:val="00845169"/>
    <w:rsid w:val="00845E56"/>
    <w:rsid w:val="00853296"/>
    <w:rsid w:val="0085508B"/>
    <w:rsid w:val="008626B7"/>
    <w:rsid w:val="00862FA8"/>
    <w:rsid w:val="0086385A"/>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E79AF"/>
    <w:rsid w:val="008F2F55"/>
    <w:rsid w:val="008F3716"/>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F41"/>
    <w:rsid w:val="00923884"/>
    <w:rsid w:val="00925261"/>
    <w:rsid w:val="00926B0C"/>
    <w:rsid w:val="00926EFA"/>
    <w:rsid w:val="009302BE"/>
    <w:rsid w:val="009309A9"/>
    <w:rsid w:val="00932FF7"/>
    <w:rsid w:val="00933C90"/>
    <w:rsid w:val="009407E4"/>
    <w:rsid w:val="00942AB5"/>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480A"/>
    <w:rsid w:val="00987788"/>
    <w:rsid w:val="00987F26"/>
    <w:rsid w:val="00991BD3"/>
    <w:rsid w:val="009948FE"/>
    <w:rsid w:val="0099790B"/>
    <w:rsid w:val="009A0E35"/>
    <w:rsid w:val="009A611A"/>
    <w:rsid w:val="009A7733"/>
    <w:rsid w:val="009B022F"/>
    <w:rsid w:val="009B157B"/>
    <w:rsid w:val="009B58E3"/>
    <w:rsid w:val="009B65EC"/>
    <w:rsid w:val="009B6843"/>
    <w:rsid w:val="009B7A97"/>
    <w:rsid w:val="009C0D54"/>
    <w:rsid w:val="009C605C"/>
    <w:rsid w:val="009D27D0"/>
    <w:rsid w:val="009E0431"/>
    <w:rsid w:val="009E0AF7"/>
    <w:rsid w:val="009E158E"/>
    <w:rsid w:val="009E1F51"/>
    <w:rsid w:val="009E2F9A"/>
    <w:rsid w:val="009E360C"/>
    <w:rsid w:val="009E3F9C"/>
    <w:rsid w:val="009E4D06"/>
    <w:rsid w:val="009E75A4"/>
    <w:rsid w:val="009F1C66"/>
    <w:rsid w:val="009F1D03"/>
    <w:rsid w:val="009F4A16"/>
    <w:rsid w:val="009F5B4A"/>
    <w:rsid w:val="009F6A0B"/>
    <w:rsid w:val="009F73DE"/>
    <w:rsid w:val="00A00754"/>
    <w:rsid w:val="00A01A34"/>
    <w:rsid w:val="00A029C3"/>
    <w:rsid w:val="00A03B47"/>
    <w:rsid w:val="00A040BD"/>
    <w:rsid w:val="00A056D1"/>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5FEE"/>
    <w:rsid w:val="00A36B5F"/>
    <w:rsid w:val="00A373DB"/>
    <w:rsid w:val="00A377EF"/>
    <w:rsid w:val="00A37983"/>
    <w:rsid w:val="00A4249A"/>
    <w:rsid w:val="00A44230"/>
    <w:rsid w:val="00A44DF0"/>
    <w:rsid w:val="00A517A7"/>
    <w:rsid w:val="00A5403A"/>
    <w:rsid w:val="00A553AA"/>
    <w:rsid w:val="00A55B48"/>
    <w:rsid w:val="00A57D4E"/>
    <w:rsid w:val="00A6045B"/>
    <w:rsid w:val="00A629C5"/>
    <w:rsid w:val="00A633B8"/>
    <w:rsid w:val="00A636F3"/>
    <w:rsid w:val="00A64376"/>
    <w:rsid w:val="00A64B41"/>
    <w:rsid w:val="00A67249"/>
    <w:rsid w:val="00A6773E"/>
    <w:rsid w:val="00A67C21"/>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5C54"/>
    <w:rsid w:val="00B05DA0"/>
    <w:rsid w:val="00B07700"/>
    <w:rsid w:val="00B100D0"/>
    <w:rsid w:val="00B11471"/>
    <w:rsid w:val="00B12E2E"/>
    <w:rsid w:val="00B13410"/>
    <w:rsid w:val="00B1405A"/>
    <w:rsid w:val="00B1581B"/>
    <w:rsid w:val="00B16746"/>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5BC6"/>
    <w:rsid w:val="00B56A27"/>
    <w:rsid w:val="00B56E4F"/>
    <w:rsid w:val="00B57BB5"/>
    <w:rsid w:val="00B60A5A"/>
    <w:rsid w:val="00B6553C"/>
    <w:rsid w:val="00B671A2"/>
    <w:rsid w:val="00B70458"/>
    <w:rsid w:val="00B72E1C"/>
    <w:rsid w:val="00B736D3"/>
    <w:rsid w:val="00B73793"/>
    <w:rsid w:val="00B73A8A"/>
    <w:rsid w:val="00B74E7B"/>
    <w:rsid w:val="00B76780"/>
    <w:rsid w:val="00B76F3C"/>
    <w:rsid w:val="00B8070C"/>
    <w:rsid w:val="00B8252F"/>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522F"/>
    <w:rsid w:val="00BB5956"/>
    <w:rsid w:val="00BB7D9F"/>
    <w:rsid w:val="00BC11A6"/>
    <w:rsid w:val="00BC1E99"/>
    <w:rsid w:val="00BC37ED"/>
    <w:rsid w:val="00BC4D16"/>
    <w:rsid w:val="00BC4E7C"/>
    <w:rsid w:val="00BC5711"/>
    <w:rsid w:val="00BC5BCE"/>
    <w:rsid w:val="00BC7219"/>
    <w:rsid w:val="00BD2EBD"/>
    <w:rsid w:val="00BD3F9B"/>
    <w:rsid w:val="00BD4703"/>
    <w:rsid w:val="00BD48D7"/>
    <w:rsid w:val="00BD573B"/>
    <w:rsid w:val="00BE1E85"/>
    <w:rsid w:val="00BE34B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363A"/>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4248"/>
    <w:rsid w:val="00C852F5"/>
    <w:rsid w:val="00C852F9"/>
    <w:rsid w:val="00C855DE"/>
    <w:rsid w:val="00C85D9C"/>
    <w:rsid w:val="00C86EDB"/>
    <w:rsid w:val="00C8719C"/>
    <w:rsid w:val="00C87711"/>
    <w:rsid w:val="00C9098F"/>
    <w:rsid w:val="00C91EA5"/>
    <w:rsid w:val="00C9771E"/>
    <w:rsid w:val="00C97CA4"/>
    <w:rsid w:val="00CA0389"/>
    <w:rsid w:val="00CA6319"/>
    <w:rsid w:val="00CA6930"/>
    <w:rsid w:val="00CA7DD4"/>
    <w:rsid w:val="00CB0BB2"/>
    <w:rsid w:val="00CB1B8D"/>
    <w:rsid w:val="00CB4243"/>
    <w:rsid w:val="00CC12C7"/>
    <w:rsid w:val="00CC23A2"/>
    <w:rsid w:val="00CC564C"/>
    <w:rsid w:val="00CC5921"/>
    <w:rsid w:val="00CC6EF8"/>
    <w:rsid w:val="00CC71EA"/>
    <w:rsid w:val="00CD1C8B"/>
    <w:rsid w:val="00CD20BC"/>
    <w:rsid w:val="00CD3F70"/>
    <w:rsid w:val="00CD4798"/>
    <w:rsid w:val="00CD53E5"/>
    <w:rsid w:val="00CD5EA5"/>
    <w:rsid w:val="00CD5F75"/>
    <w:rsid w:val="00CE0AD2"/>
    <w:rsid w:val="00CE11A6"/>
    <w:rsid w:val="00CE14F5"/>
    <w:rsid w:val="00CE169D"/>
    <w:rsid w:val="00CE422F"/>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700C"/>
    <w:rsid w:val="00D201B1"/>
    <w:rsid w:val="00D204C3"/>
    <w:rsid w:val="00D21BA3"/>
    <w:rsid w:val="00D21D62"/>
    <w:rsid w:val="00D222BF"/>
    <w:rsid w:val="00D22A69"/>
    <w:rsid w:val="00D23564"/>
    <w:rsid w:val="00D24A3B"/>
    <w:rsid w:val="00D264D5"/>
    <w:rsid w:val="00D27D81"/>
    <w:rsid w:val="00D304C0"/>
    <w:rsid w:val="00D31201"/>
    <w:rsid w:val="00D317EC"/>
    <w:rsid w:val="00D3203B"/>
    <w:rsid w:val="00D336DE"/>
    <w:rsid w:val="00D370AB"/>
    <w:rsid w:val="00D4064A"/>
    <w:rsid w:val="00D43DA5"/>
    <w:rsid w:val="00D44829"/>
    <w:rsid w:val="00D46522"/>
    <w:rsid w:val="00D476BD"/>
    <w:rsid w:val="00D500A5"/>
    <w:rsid w:val="00D51FCC"/>
    <w:rsid w:val="00D528C4"/>
    <w:rsid w:val="00D547B5"/>
    <w:rsid w:val="00D55F11"/>
    <w:rsid w:val="00D56E0B"/>
    <w:rsid w:val="00D57B03"/>
    <w:rsid w:val="00D600C9"/>
    <w:rsid w:val="00D606F5"/>
    <w:rsid w:val="00D608B6"/>
    <w:rsid w:val="00D61A34"/>
    <w:rsid w:val="00D61BC7"/>
    <w:rsid w:val="00D61D68"/>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DFE"/>
    <w:rsid w:val="00D9077A"/>
    <w:rsid w:val="00D9343C"/>
    <w:rsid w:val="00D9353C"/>
    <w:rsid w:val="00D93723"/>
    <w:rsid w:val="00D93CDF"/>
    <w:rsid w:val="00D95DC6"/>
    <w:rsid w:val="00DA0108"/>
    <w:rsid w:val="00DA4C9A"/>
    <w:rsid w:val="00DA5863"/>
    <w:rsid w:val="00DA7C47"/>
    <w:rsid w:val="00DB1294"/>
    <w:rsid w:val="00DB3017"/>
    <w:rsid w:val="00DB359E"/>
    <w:rsid w:val="00DB37F9"/>
    <w:rsid w:val="00DB396A"/>
    <w:rsid w:val="00DB3B4B"/>
    <w:rsid w:val="00DB3F5B"/>
    <w:rsid w:val="00DB407D"/>
    <w:rsid w:val="00DB56F7"/>
    <w:rsid w:val="00DB570B"/>
    <w:rsid w:val="00DB599B"/>
    <w:rsid w:val="00DB674F"/>
    <w:rsid w:val="00DB6E32"/>
    <w:rsid w:val="00DC04BA"/>
    <w:rsid w:val="00DC0C1C"/>
    <w:rsid w:val="00DC23ED"/>
    <w:rsid w:val="00DC5B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E4FDB"/>
    <w:rsid w:val="00DF0B8C"/>
    <w:rsid w:val="00DF310D"/>
    <w:rsid w:val="00DF3DAB"/>
    <w:rsid w:val="00DF4DBE"/>
    <w:rsid w:val="00DF5907"/>
    <w:rsid w:val="00DF5EA8"/>
    <w:rsid w:val="00E03657"/>
    <w:rsid w:val="00E069A8"/>
    <w:rsid w:val="00E06C82"/>
    <w:rsid w:val="00E07431"/>
    <w:rsid w:val="00E12912"/>
    <w:rsid w:val="00E12D46"/>
    <w:rsid w:val="00E12EFA"/>
    <w:rsid w:val="00E136C7"/>
    <w:rsid w:val="00E13FB3"/>
    <w:rsid w:val="00E15D37"/>
    <w:rsid w:val="00E21E6F"/>
    <w:rsid w:val="00E22E27"/>
    <w:rsid w:val="00E247BE"/>
    <w:rsid w:val="00E2580A"/>
    <w:rsid w:val="00E26597"/>
    <w:rsid w:val="00E27204"/>
    <w:rsid w:val="00E309D8"/>
    <w:rsid w:val="00E31739"/>
    <w:rsid w:val="00E322BF"/>
    <w:rsid w:val="00E347AD"/>
    <w:rsid w:val="00E35C6F"/>
    <w:rsid w:val="00E36E29"/>
    <w:rsid w:val="00E3791E"/>
    <w:rsid w:val="00E400C2"/>
    <w:rsid w:val="00E40CFD"/>
    <w:rsid w:val="00E417F2"/>
    <w:rsid w:val="00E44206"/>
    <w:rsid w:val="00E44BFD"/>
    <w:rsid w:val="00E45030"/>
    <w:rsid w:val="00E462BC"/>
    <w:rsid w:val="00E519FD"/>
    <w:rsid w:val="00E55D5C"/>
    <w:rsid w:val="00E5611F"/>
    <w:rsid w:val="00E56473"/>
    <w:rsid w:val="00E617FA"/>
    <w:rsid w:val="00E62CF2"/>
    <w:rsid w:val="00E64EB2"/>
    <w:rsid w:val="00E67A27"/>
    <w:rsid w:val="00E67D70"/>
    <w:rsid w:val="00E7071D"/>
    <w:rsid w:val="00E70F8B"/>
    <w:rsid w:val="00E71A34"/>
    <w:rsid w:val="00E7347A"/>
    <w:rsid w:val="00E76000"/>
    <w:rsid w:val="00E7614F"/>
    <w:rsid w:val="00E76B72"/>
    <w:rsid w:val="00E77F60"/>
    <w:rsid w:val="00E800A1"/>
    <w:rsid w:val="00E82168"/>
    <w:rsid w:val="00E82A53"/>
    <w:rsid w:val="00E833FA"/>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2FCE"/>
    <w:rsid w:val="00EC3866"/>
    <w:rsid w:val="00EC5447"/>
    <w:rsid w:val="00EC596C"/>
    <w:rsid w:val="00EC6296"/>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B53"/>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81F"/>
    <w:rsid w:val="00F17AA4"/>
    <w:rsid w:val="00F20892"/>
    <w:rsid w:val="00F226EA"/>
    <w:rsid w:val="00F22D18"/>
    <w:rsid w:val="00F24F98"/>
    <w:rsid w:val="00F25C54"/>
    <w:rsid w:val="00F26DA0"/>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3B7E"/>
    <w:rsid w:val="00F563B7"/>
    <w:rsid w:val="00F5789B"/>
    <w:rsid w:val="00F6114B"/>
    <w:rsid w:val="00F65905"/>
    <w:rsid w:val="00F66D8E"/>
    <w:rsid w:val="00F67C49"/>
    <w:rsid w:val="00F67D26"/>
    <w:rsid w:val="00F70D22"/>
    <w:rsid w:val="00F71143"/>
    <w:rsid w:val="00F7152D"/>
    <w:rsid w:val="00F72465"/>
    <w:rsid w:val="00F7316D"/>
    <w:rsid w:val="00F737C4"/>
    <w:rsid w:val="00F741C8"/>
    <w:rsid w:val="00F76601"/>
    <w:rsid w:val="00F76AB8"/>
    <w:rsid w:val="00F83BB7"/>
    <w:rsid w:val="00F84A31"/>
    <w:rsid w:val="00F85CE7"/>
    <w:rsid w:val="00F90BF5"/>
    <w:rsid w:val="00F90DE9"/>
    <w:rsid w:val="00F94014"/>
    <w:rsid w:val="00F95022"/>
    <w:rsid w:val="00F9538B"/>
    <w:rsid w:val="00F95B4C"/>
    <w:rsid w:val="00FA06FE"/>
    <w:rsid w:val="00FA3CDA"/>
    <w:rsid w:val="00FA4EEB"/>
    <w:rsid w:val="00FA618D"/>
    <w:rsid w:val="00FA68AF"/>
    <w:rsid w:val="00FA7C17"/>
    <w:rsid w:val="00FA7F41"/>
    <w:rsid w:val="00FB0FEC"/>
    <w:rsid w:val="00FB1719"/>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665089272">
          <w:marLeft w:val="0"/>
          <w:marRight w:val="0"/>
          <w:marTop w:val="0"/>
          <w:marBottom w:val="0"/>
          <w:divBdr>
            <w:top w:val="none" w:sz="0" w:space="0" w:color="auto"/>
            <w:left w:val="none" w:sz="0" w:space="0" w:color="auto"/>
            <w:bottom w:val="none" w:sz="0" w:space="0" w:color="auto"/>
            <w:right w:val="none" w:sz="0" w:space="0" w:color="auto"/>
          </w:divBdr>
        </w:div>
        <w:div w:id="1826119412">
          <w:marLeft w:val="0"/>
          <w:marRight w:val="0"/>
          <w:marTop w:val="0"/>
          <w:marBottom w:val="0"/>
          <w:divBdr>
            <w:top w:val="none" w:sz="0" w:space="0" w:color="auto"/>
            <w:left w:val="none" w:sz="0" w:space="0" w:color="auto"/>
            <w:bottom w:val="none" w:sz="0" w:space="0" w:color="auto"/>
            <w:right w:val="none" w:sz="0" w:space="0" w:color="auto"/>
          </w:divBdr>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571935547">
          <w:marLeft w:val="0"/>
          <w:marRight w:val="0"/>
          <w:marTop w:val="0"/>
          <w:marBottom w:val="0"/>
          <w:divBdr>
            <w:top w:val="none" w:sz="0" w:space="0" w:color="auto"/>
            <w:left w:val="none" w:sz="0" w:space="0" w:color="auto"/>
            <w:bottom w:val="none" w:sz="0" w:space="0" w:color="auto"/>
            <w:right w:val="none" w:sz="0" w:space="0" w:color="auto"/>
          </w:divBdr>
        </w:div>
        <w:div w:id="1876891075">
          <w:marLeft w:val="0"/>
          <w:marRight w:val="0"/>
          <w:marTop w:val="0"/>
          <w:marBottom w:val="0"/>
          <w:divBdr>
            <w:top w:val="none" w:sz="0" w:space="0" w:color="auto"/>
            <w:left w:val="none" w:sz="0" w:space="0" w:color="auto"/>
            <w:bottom w:val="none" w:sz="0" w:space="0" w:color="auto"/>
            <w:right w:val="none" w:sz="0" w:space="0" w:color="auto"/>
          </w:divBdr>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638072093">
          <w:marLeft w:val="0"/>
          <w:marRight w:val="0"/>
          <w:marTop w:val="0"/>
          <w:marBottom w:val="0"/>
          <w:divBdr>
            <w:top w:val="none" w:sz="0" w:space="0" w:color="auto"/>
            <w:left w:val="none" w:sz="0" w:space="0" w:color="auto"/>
            <w:bottom w:val="none" w:sz="0" w:space="0" w:color="auto"/>
            <w:right w:val="none" w:sz="0" w:space="0" w:color="auto"/>
          </w:divBdr>
        </w:div>
        <w:div w:id="1039746466">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766970149">
          <w:marLeft w:val="0"/>
          <w:marRight w:val="0"/>
          <w:marTop w:val="0"/>
          <w:marBottom w:val="0"/>
          <w:divBdr>
            <w:top w:val="none" w:sz="0" w:space="0" w:color="auto"/>
            <w:left w:val="none" w:sz="0" w:space="0" w:color="auto"/>
            <w:bottom w:val="none" w:sz="0" w:space="0" w:color="auto"/>
            <w:right w:val="none" w:sz="0" w:space="0" w:color="auto"/>
          </w:divBdr>
        </w:div>
        <w:div w:id="1562785249">
          <w:marLeft w:val="0"/>
          <w:marRight w:val="0"/>
          <w:marTop w:val="0"/>
          <w:marBottom w:val="0"/>
          <w:divBdr>
            <w:top w:val="none" w:sz="0" w:space="0" w:color="auto"/>
            <w:left w:val="none" w:sz="0" w:space="0" w:color="auto"/>
            <w:bottom w:val="none" w:sz="0" w:space="0" w:color="auto"/>
            <w:right w:val="none" w:sz="0" w:space="0" w:color="auto"/>
          </w:divBdr>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470592339">
          <w:marLeft w:val="0"/>
          <w:marRight w:val="0"/>
          <w:marTop w:val="0"/>
          <w:marBottom w:val="0"/>
          <w:divBdr>
            <w:top w:val="none" w:sz="0" w:space="0" w:color="auto"/>
            <w:left w:val="none" w:sz="0" w:space="0" w:color="auto"/>
            <w:bottom w:val="none" w:sz="0" w:space="0" w:color="auto"/>
            <w:right w:val="none" w:sz="0" w:space="0" w:color="auto"/>
          </w:divBdr>
        </w:div>
        <w:div w:id="793981376">
          <w:marLeft w:val="0"/>
          <w:marRight w:val="0"/>
          <w:marTop w:val="0"/>
          <w:marBottom w:val="0"/>
          <w:divBdr>
            <w:top w:val="none" w:sz="0" w:space="0" w:color="auto"/>
            <w:left w:val="none" w:sz="0" w:space="0" w:color="auto"/>
            <w:bottom w:val="none" w:sz="0" w:space="0" w:color="auto"/>
            <w:right w:val="none" w:sz="0" w:space="0" w:color="auto"/>
          </w:divBdr>
        </w:div>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1395010844">
          <w:marLeft w:val="0"/>
          <w:marRight w:val="0"/>
          <w:marTop w:val="0"/>
          <w:marBottom w:val="0"/>
          <w:divBdr>
            <w:top w:val="none" w:sz="0" w:space="0" w:color="auto"/>
            <w:left w:val="none" w:sz="0" w:space="0" w:color="auto"/>
            <w:bottom w:val="none" w:sz="0" w:space="0" w:color="auto"/>
            <w:right w:val="none" w:sz="0" w:space="0" w:color="auto"/>
          </w:divBdr>
        </w:div>
        <w:div w:id="403987048">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814837930">
          <w:marLeft w:val="0"/>
          <w:marRight w:val="0"/>
          <w:marTop w:val="0"/>
          <w:marBottom w:val="0"/>
          <w:divBdr>
            <w:top w:val="none" w:sz="0" w:space="0" w:color="auto"/>
            <w:left w:val="none" w:sz="0" w:space="0" w:color="auto"/>
            <w:bottom w:val="none" w:sz="0" w:space="0" w:color="auto"/>
            <w:right w:val="none" w:sz="0" w:space="0" w:color="auto"/>
          </w:divBdr>
        </w:div>
        <w:div w:id="1394308928">
          <w:marLeft w:val="0"/>
          <w:marRight w:val="0"/>
          <w:marTop w:val="0"/>
          <w:marBottom w:val="0"/>
          <w:divBdr>
            <w:top w:val="none" w:sz="0" w:space="0" w:color="auto"/>
            <w:left w:val="none" w:sz="0" w:space="0" w:color="auto"/>
            <w:bottom w:val="none" w:sz="0" w:space="0" w:color="auto"/>
            <w:right w:val="none" w:sz="0" w:space="0" w:color="auto"/>
          </w:divBdr>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1929386783">
          <w:marLeft w:val="0"/>
          <w:marRight w:val="0"/>
          <w:marTop w:val="0"/>
          <w:marBottom w:val="0"/>
          <w:divBdr>
            <w:top w:val="none" w:sz="0" w:space="0" w:color="auto"/>
            <w:left w:val="none" w:sz="0" w:space="0" w:color="auto"/>
            <w:bottom w:val="none" w:sz="0" w:space="0" w:color="auto"/>
            <w:right w:val="none" w:sz="0" w:space="0" w:color="auto"/>
          </w:divBdr>
        </w:div>
        <w:div w:id="2064785989">
          <w:marLeft w:val="0"/>
          <w:marRight w:val="0"/>
          <w:marTop w:val="0"/>
          <w:marBottom w:val="0"/>
          <w:divBdr>
            <w:top w:val="none" w:sz="0" w:space="0" w:color="auto"/>
            <w:left w:val="none" w:sz="0" w:space="0" w:color="auto"/>
            <w:bottom w:val="none" w:sz="0" w:space="0" w:color="auto"/>
            <w:right w:val="none" w:sz="0" w:space="0" w:color="auto"/>
          </w:divBdr>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992828907">
          <w:marLeft w:val="0"/>
          <w:marRight w:val="0"/>
          <w:marTop w:val="0"/>
          <w:marBottom w:val="0"/>
          <w:divBdr>
            <w:top w:val="none" w:sz="0" w:space="0" w:color="auto"/>
            <w:left w:val="none" w:sz="0" w:space="0" w:color="auto"/>
            <w:bottom w:val="none" w:sz="0" w:space="0" w:color="auto"/>
            <w:right w:val="none" w:sz="0" w:space="0" w:color="auto"/>
          </w:divBdr>
        </w:div>
        <w:div w:id="43726427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90627604">
          <w:marLeft w:val="0"/>
          <w:marRight w:val="0"/>
          <w:marTop w:val="0"/>
          <w:marBottom w:val="0"/>
          <w:divBdr>
            <w:top w:val="none" w:sz="0" w:space="0" w:color="auto"/>
            <w:left w:val="none" w:sz="0" w:space="0" w:color="auto"/>
            <w:bottom w:val="none" w:sz="0" w:space="0" w:color="auto"/>
            <w:right w:val="none" w:sz="0" w:space="0" w:color="auto"/>
          </w:divBdr>
        </w:div>
        <w:div w:id="2121947508">
          <w:marLeft w:val="0"/>
          <w:marRight w:val="0"/>
          <w:marTop w:val="0"/>
          <w:marBottom w:val="0"/>
          <w:divBdr>
            <w:top w:val="none" w:sz="0" w:space="0" w:color="auto"/>
            <w:left w:val="none" w:sz="0" w:space="0" w:color="auto"/>
            <w:bottom w:val="none" w:sz="0" w:space="0" w:color="auto"/>
            <w:right w:val="none" w:sz="0" w:space="0" w:color="auto"/>
          </w:divBdr>
        </w:div>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420907275">
          <w:marLeft w:val="0"/>
          <w:marRight w:val="0"/>
          <w:marTop w:val="0"/>
          <w:marBottom w:val="0"/>
          <w:divBdr>
            <w:top w:val="none" w:sz="0" w:space="0" w:color="auto"/>
            <w:left w:val="none" w:sz="0" w:space="0" w:color="auto"/>
            <w:bottom w:val="none" w:sz="0" w:space="0" w:color="auto"/>
            <w:right w:val="none" w:sz="0" w:space="0" w:color="auto"/>
          </w:divBdr>
        </w:div>
        <w:div w:id="2026863618">
          <w:marLeft w:val="0"/>
          <w:marRight w:val="0"/>
          <w:marTop w:val="0"/>
          <w:marBottom w:val="0"/>
          <w:divBdr>
            <w:top w:val="none" w:sz="0" w:space="0" w:color="auto"/>
            <w:left w:val="none" w:sz="0" w:space="0" w:color="auto"/>
            <w:bottom w:val="none" w:sz="0" w:space="0" w:color="auto"/>
            <w:right w:val="none" w:sz="0" w:space="0" w:color="auto"/>
          </w:divBdr>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5A149-5EAE-4B19-AE13-5A767574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2280</Words>
  <Characters>13001</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2022-04-09T21:12:00Z</cp:lastPrinted>
  <dcterms:created xsi:type="dcterms:W3CDTF">2022-05-16T10:45:00Z</dcterms:created>
  <dcterms:modified xsi:type="dcterms:W3CDTF">2022-05-16T10:45:00Z</dcterms:modified>
</cp:coreProperties>
</file>